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CA8" w:rsidRDefault="007D7CA8" w:rsidP="00133051">
      <w:pPr>
        <w:pStyle w:val="Titolo2"/>
      </w:pPr>
      <w:bookmarkStart w:id="0" w:name="_GoBack"/>
      <w:bookmarkEnd w:id="0"/>
    </w:p>
    <w:p w:rsidR="00FA3AB3" w:rsidRDefault="00FA3AB3">
      <w:pPr>
        <w:rPr>
          <w:rFonts w:ascii="Verdana" w:hAnsi="Verdana"/>
          <w:sz w:val="20"/>
        </w:rPr>
      </w:pPr>
    </w:p>
    <w:p w:rsidR="00FA3AB3" w:rsidRDefault="00FA3AB3">
      <w:pPr>
        <w:rPr>
          <w:rFonts w:ascii="Verdana" w:hAnsi="Verdana"/>
          <w:sz w:val="20"/>
        </w:rPr>
      </w:pPr>
    </w:p>
    <w:p w:rsidR="00FA3AB3" w:rsidRDefault="00FA3AB3">
      <w:pPr>
        <w:rPr>
          <w:rFonts w:ascii="Verdana" w:hAnsi="Verdana"/>
          <w:sz w:val="20"/>
        </w:rPr>
      </w:pPr>
    </w:p>
    <w:p w:rsidR="00FA3AB3" w:rsidRDefault="00FA3AB3">
      <w:pPr>
        <w:rPr>
          <w:rFonts w:ascii="Verdana" w:hAnsi="Verdana"/>
          <w:sz w:val="20"/>
        </w:rPr>
      </w:pPr>
    </w:p>
    <w:p w:rsidR="00FA3AB3" w:rsidRDefault="00FA3AB3">
      <w:pPr>
        <w:rPr>
          <w:rFonts w:ascii="Verdana" w:hAnsi="Verdana"/>
          <w:sz w:val="20"/>
        </w:rPr>
      </w:pPr>
    </w:p>
    <w:p w:rsidR="00FA3AB3" w:rsidRDefault="00FA3AB3">
      <w:pPr>
        <w:rPr>
          <w:rFonts w:ascii="Verdana" w:hAnsi="Verdana"/>
          <w:sz w:val="20"/>
        </w:rPr>
      </w:pPr>
    </w:p>
    <w:p w:rsidR="00FA3AB3" w:rsidRDefault="00FA3AB3">
      <w:pPr>
        <w:rPr>
          <w:rFonts w:ascii="Verdana" w:hAnsi="Verdana"/>
          <w:sz w:val="20"/>
        </w:rPr>
      </w:pPr>
    </w:p>
    <w:p w:rsidR="00DD0F8D" w:rsidRDefault="00DD0F8D" w:rsidP="00DD0F8D">
      <w:pPr>
        <w:widowControl w:val="0"/>
        <w:overflowPunct w:val="0"/>
        <w:autoSpaceDE w:val="0"/>
        <w:autoSpaceDN w:val="0"/>
        <w:adjustRightInd w:val="0"/>
        <w:spacing w:line="240" w:lineRule="auto"/>
        <w:jc w:val="left"/>
        <w:rPr>
          <w:rFonts w:ascii="Verdana" w:hAnsi="Verdana"/>
          <w:color w:val="FFCC00"/>
          <w:sz w:val="32"/>
          <w:szCs w:val="32"/>
          <w:lang w:eastAsia="fr-FR"/>
        </w:rPr>
      </w:pPr>
    </w:p>
    <w:p w:rsidR="001A6B68" w:rsidRDefault="00980A88" w:rsidP="00AF0C18">
      <w:pPr>
        <w:widowControl w:val="0"/>
        <w:overflowPunct w:val="0"/>
        <w:autoSpaceDE w:val="0"/>
        <w:autoSpaceDN w:val="0"/>
        <w:adjustRightInd w:val="0"/>
        <w:spacing w:line="240" w:lineRule="auto"/>
        <w:jc w:val="left"/>
        <w:rPr>
          <w:rFonts w:ascii="Verdana" w:hAnsi="Verdana"/>
          <w:color w:val="FFCC00"/>
          <w:sz w:val="36"/>
          <w:szCs w:val="36"/>
          <w:lang w:eastAsia="fr-FR"/>
        </w:rPr>
      </w:pPr>
      <w:r>
        <w:rPr>
          <w:rFonts w:ascii="Verdana" w:hAnsi="Verdana"/>
          <w:color w:val="FFCC00"/>
          <w:sz w:val="36"/>
          <w:szCs w:val="36"/>
          <w:lang w:eastAsia="fr-FR"/>
        </w:rPr>
        <w:t xml:space="preserve">Analisi semantica delle ricette </w:t>
      </w:r>
    </w:p>
    <w:p w:rsidR="002116F4" w:rsidRPr="0063672E" w:rsidRDefault="00980A88" w:rsidP="00AF0C18">
      <w:pPr>
        <w:widowControl w:val="0"/>
        <w:overflowPunct w:val="0"/>
        <w:autoSpaceDE w:val="0"/>
        <w:autoSpaceDN w:val="0"/>
        <w:adjustRightInd w:val="0"/>
        <w:spacing w:line="240" w:lineRule="auto"/>
        <w:jc w:val="left"/>
        <w:rPr>
          <w:rFonts w:ascii="Verdana" w:hAnsi="Verdana"/>
          <w:color w:val="FFCC00"/>
          <w:sz w:val="36"/>
          <w:szCs w:val="36"/>
          <w:lang w:eastAsia="fr-FR"/>
        </w:rPr>
      </w:pPr>
      <w:proofErr w:type="spellStart"/>
      <w:r>
        <w:rPr>
          <w:rFonts w:ascii="Verdana" w:hAnsi="Verdana"/>
          <w:color w:val="FFCC00"/>
          <w:sz w:val="36"/>
          <w:szCs w:val="36"/>
          <w:lang w:eastAsia="fr-FR"/>
        </w:rPr>
        <w:t>Filo</w:t>
      </w:r>
      <w:r w:rsidR="001A6B68">
        <w:rPr>
          <w:rFonts w:ascii="Verdana" w:hAnsi="Verdana"/>
          <w:color w:val="FFCC00"/>
          <w:sz w:val="36"/>
          <w:szCs w:val="36"/>
          <w:lang w:eastAsia="fr-FR"/>
        </w:rPr>
        <w:t>c</w:t>
      </w:r>
      <w:r>
        <w:rPr>
          <w:rFonts w:ascii="Verdana" w:hAnsi="Verdana"/>
          <w:color w:val="FFCC00"/>
          <w:sz w:val="36"/>
          <w:szCs w:val="36"/>
          <w:lang w:eastAsia="fr-FR"/>
        </w:rPr>
        <w:t>omunicazione</w:t>
      </w:r>
      <w:proofErr w:type="spellEnd"/>
    </w:p>
    <w:p w:rsidR="002116F4" w:rsidRDefault="002116F4" w:rsidP="00AF0C18">
      <w:pPr>
        <w:widowControl w:val="0"/>
        <w:overflowPunct w:val="0"/>
        <w:autoSpaceDE w:val="0"/>
        <w:autoSpaceDN w:val="0"/>
        <w:adjustRightInd w:val="0"/>
        <w:spacing w:line="240" w:lineRule="auto"/>
        <w:jc w:val="left"/>
        <w:rPr>
          <w:rFonts w:ascii="Verdana" w:hAnsi="Verdana"/>
          <w:color w:val="000000" w:themeColor="text1"/>
          <w:sz w:val="28"/>
          <w:szCs w:val="28"/>
          <w:lang w:eastAsia="fr-FR"/>
        </w:rPr>
      </w:pPr>
    </w:p>
    <w:p w:rsidR="002116F4" w:rsidRDefault="002116F4"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AF0C18" w:rsidRDefault="00503923"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r>
        <w:rPr>
          <w:rFonts w:ascii="Verdana" w:hAnsi="Verdana"/>
          <w:color w:val="000000"/>
          <w:sz w:val="28"/>
          <w:szCs w:val="28"/>
          <w:lang w:eastAsia="fr-FR"/>
        </w:rPr>
        <w:t xml:space="preserve">Sintesi per la cartella stampa </w:t>
      </w:r>
    </w:p>
    <w:p w:rsidR="0017209B" w:rsidRDefault="0017209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AF0C18" w:rsidRDefault="00935F9C"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r>
        <w:rPr>
          <w:rFonts w:ascii="Verdana" w:hAnsi="Verdana"/>
          <w:color w:val="000000"/>
          <w:sz w:val="28"/>
          <w:szCs w:val="28"/>
          <w:lang w:eastAsia="fr-FR"/>
        </w:rPr>
        <w:t>15</w:t>
      </w:r>
      <w:r w:rsidR="0017209B">
        <w:rPr>
          <w:rFonts w:ascii="Verdana" w:hAnsi="Verdana"/>
          <w:color w:val="000000"/>
          <w:sz w:val="28"/>
          <w:szCs w:val="28"/>
          <w:lang w:eastAsia="fr-FR"/>
        </w:rPr>
        <w:t xml:space="preserve"> Ottobre 2015</w:t>
      </w:r>
    </w:p>
    <w:p w:rsidR="00AF0C18" w:rsidRDefault="00AF0C18"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6E3CBB" w:rsidRDefault="006E3CBB" w:rsidP="00AF0C18">
      <w:pPr>
        <w:widowControl w:val="0"/>
        <w:overflowPunct w:val="0"/>
        <w:autoSpaceDE w:val="0"/>
        <w:autoSpaceDN w:val="0"/>
        <w:adjustRightInd w:val="0"/>
        <w:spacing w:line="240" w:lineRule="auto"/>
        <w:jc w:val="left"/>
        <w:rPr>
          <w:rFonts w:ascii="Verdana" w:hAnsi="Verdana"/>
          <w:color w:val="000000"/>
          <w:sz w:val="28"/>
          <w:szCs w:val="28"/>
          <w:lang w:eastAsia="fr-FR"/>
        </w:rPr>
      </w:pPr>
    </w:p>
    <w:p w:rsidR="00503923" w:rsidRDefault="005343DB" w:rsidP="00277166">
      <w:pPr>
        <w:widowControl w:val="0"/>
        <w:overflowPunct w:val="0"/>
        <w:autoSpaceDE w:val="0"/>
        <w:autoSpaceDN w:val="0"/>
        <w:adjustRightInd w:val="0"/>
        <w:spacing w:line="240" w:lineRule="auto"/>
        <w:rPr>
          <w:rFonts w:ascii="Verdana" w:hAnsi="Verdana"/>
          <w:color w:val="000000"/>
          <w:szCs w:val="22"/>
          <w:lang w:eastAsia="fr-FR"/>
        </w:rPr>
      </w:pPr>
      <w:r>
        <w:rPr>
          <w:rFonts w:ascii="Verdana" w:hAnsi="Verdana"/>
          <w:color w:val="000000"/>
          <w:szCs w:val="22"/>
          <w:u w:val="single"/>
          <w:lang w:eastAsia="fr-FR"/>
        </w:rPr>
        <w:lastRenderedPageBreak/>
        <w:t xml:space="preserve">Una </w:t>
      </w:r>
      <w:r w:rsidR="00503923" w:rsidRPr="00503923">
        <w:rPr>
          <w:rFonts w:ascii="Verdana" w:hAnsi="Verdana"/>
          <w:color w:val="000000"/>
          <w:szCs w:val="22"/>
          <w:u w:val="single"/>
          <w:lang w:eastAsia="fr-FR"/>
        </w:rPr>
        <w:t>Preme</w:t>
      </w:r>
      <w:r w:rsidR="00503923" w:rsidRPr="00D04758">
        <w:rPr>
          <w:rFonts w:ascii="Verdana" w:hAnsi="Verdana"/>
          <w:color w:val="000000"/>
          <w:szCs w:val="22"/>
          <w:u w:val="single"/>
          <w:lang w:eastAsia="fr-FR"/>
        </w:rPr>
        <w:t>ssa</w:t>
      </w:r>
    </w:p>
    <w:p w:rsidR="00503923" w:rsidRDefault="00503923" w:rsidP="00277166">
      <w:pPr>
        <w:widowControl w:val="0"/>
        <w:overflowPunct w:val="0"/>
        <w:autoSpaceDE w:val="0"/>
        <w:autoSpaceDN w:val="0"/>
        <w:adjustRightInd w:val="0"/>
        <w:spacing w:line="240" w:lineRule="auto"/>
        <w:rPr>
          <w:rFonts w:ascii="Verdana" w:hAnsi="Verdana"/>
          <w:color w:val="000000"/>
          <w:szCs w:val="22"/>
          <w:lang w:eastAsia="fr-FR"/>
        </w:rPr>
      </w:pPr>
    </w:p>
    <w:p w:rsidR="00AC3BDB" w:rsidRDefault="00AC3BDB" w:rsidP="00277166">
      <w:pPr>
        <w:widowControl w:val="0"/>
        <w:overflowPunct w:val="0"/>
        <w:autoSpaceDE w:val="0"/>
        <w:autoSpaceDN w:val="0"/>
        <w:adjustRightInd w:val="0"/>
        <w:spacing w:line="240" w:lineRule="auto"/>
        <w:rPr>
          <w:rFonts w:ascii="Verdana" w:hAnsi="Verdana"/>
          <w:color w:val="000000"/>
          <w:szCs w:val="22"/>
          <w:lang w:eastAsia="fr-FR"/>
        </w:rPr>
      </w:pPr>
    </w:p>
    <w:p w:rsidR="00F653AB" w:rsidRDefault="00F653AB" w:rsidP="00277166">
      <w:pPr>
        <w:widowControl w:val="0"/>
        <w:overflowPunct w:val="0"/>
        <w:autoSpaceDE w:val="0"/>
        <w:autoSpaceDN w:val="0"/>
        <w:adjustRightInd w:val="0"/>
        <w:spacing w:line="240" w:lineRule="auto"/>
        <w:rPr>
          <w:rFonts w:ascii="Verdana" w:hAnsi="Verdana"/>
          <w:color w:val="000000"/>
          <w:szCs w:val="22"/>
          <w:lang w:eastAsia="fr-FR"/>
        </w:rPr>
      </w:pPr>
      <w:r w:rsidRPr="00277166">
        <w:rPr>
          <w:rFonts w:ascii="Verdana" w:hAnsi="Verdana"/>
          <w:color w:val="000000"/>
          <w:szCs w:val="22"/>
          <w:lang w:eastAsia="fr-FR"/>
        </w:rPr>
        <w:t>Una ricetta, si direbbe, è un modo per dare istruzioni su come si</w:t>
      </w:r>
      <w:r w:rsidR="0017209B">
        <w:rPr>
          <w:rFonts w:ascii="Verdana" w:hAnsi="Verdana"/>
          <w:color w:val="000000"/>
          <w:szCs w:val="22"/>
          <w:lang w:eastAsia="fr-FR"/>
        </w:rPr>
        <w:t xml:space="preserve"> prepara un piatto. Le ricette </w:t>
      </w:r>
      <w:r w:rsidRPr="00277166">
        <w:rPr>
          <w:rFonts w:ascii="Verdana" w:hAnsi="Verdana"/>
          <w:color w:val="000000"/>
          <w:szCs w:val="22"/>
          <w:lang w:eastAsia="fr-FR"/>
        </w:rPr>
        <w:t>si di</w:t>
      </w:r>
      <w:r w:rsidR="00195DAC">
        <w:rPr>
          <w:rFonts w:ascii="Verdana" w:hAnsi="Verdana"/>
          <w:color w:val="000000"/>
          <w:szCs w:val="22"/>
          <w:lang w:eastAsia="fr-FR"/>
        </w:rPr>
        <w:t xml:space="preserve">fferenziano </w:t>
      </w:r>
      <w:r w:rsidR="0017209B">
        <w:rPr>
          <w:rFonts w:ascii="Verdana" w:hAnsi="Verdana"/>
          <w:color w:val="000000"/>
          <w:szCs w:val="22"/>
          <w:lang w:eastAsia="fr-FR"/>
        </w:rPr>
        <w:t xml:space="preserve">normalmente </w:t>
      </w:r>
      <w:r w:rsidR="00195DAC">
        <w:rPr>
          <w:rFonts w:ascii="Verdana" w:hAnsi="Verdana"/>
          <w:color w:val="000000"/>
          <w:szCs w:val="22"/>
          <w:lang w:eastAsia="fr-FR"/>
        </w:rPr>
        <w:t>i</w:t>
      </w:r>
      <w:r w:rsidR="00070289">
        <w:rPr>
          <w:rFonts w:ascii="Verdana" w:hAnsi="Verdana"/>
          <w:color w:val="000000"/>
          <w:szCs w:val="22"/>
          <w:lang w:eastAsia="fr-FR"/>
        </w:rPr>
        <w:t xml:space="preserve">n </w:t>
      </w:r>
      <w:r w:rsidRPr="00277166">
        <w:rPr>
          <w:rFonts w:ascii="Verdana" w:hAnsi="Verdana"/>
          <w:color w:val="000000"/>
          <w:szCs w:val="22"/>
          <w:lang w:eastAsia="fr-FR"/>
        </w:rPr>
        <w:t xml:space="preserve">base </w:t>
      </w:r>
      <w:r w:rsidR="00195DAC">
        <w:rPr>
          <w:rFonts w:ascii="Verdana" w:hAnsi="Verdana"/>
          <w:color w:val="000000"/>
          <w:szCs w:val="22"/>
          <w:lang w:eastAsia="fr-FR"/>
        </w:rPr>
        <w:t>al</w:t>
      </w:r>
      <w:r w:rsidRPr="00277166">
        <w:rPr>
          <w:rFonts w:ascii="Verdana" w:hAnsi="Verdana"/>
          <w:color w:val="000000"/>
          <w:szCs w:val="22"/>
          <w:lang w:eastAsia="fr-FR"/>
        </w:rPr>
        <w:t xml:space="preserve"> livello di complessità:</w:t>
      </w:r>
      <w:r w:rsidR="0017209B">
        <w:rPr>
          <w:rFonts w:ascii="Verdana" w:hAnsi="Verdana"/>
          <w:color w:val="000000"/>
          <w:szCs w:val="22"/>
          <w:lang w:eastAsia="fr-FR"/>
        </w:rPr>
        <w:t xml:space="preserve"> </w:t>
      </w:r>
      <w:r w:rsidRPr="00277166">
        <w:rPr>
          <w:rFonts w:ascii="Verdana" w:hAnsi="Verdana"/>
          <w:color w:val="000000"/>
          <w:szCs w:val="22"/>
          <w:lang w:eastAsia="fr-FR"/>
        </w:rPr>
        <w:t>quelle difficili da realizzare,</w:t>
      </w:r>
      <w:r w:rsidR="0017209B">
        <w:rPr>
          <w:rFonts w:ascii="Verdana" w:hAnsi="Verdana"/>
          <w:color w:val="000000"/>
          <w:szCs w:val="22"/>
          <w:lang w:eastAsia="fr-FR"/>
        </w:rPr>
        <w:t xml:space="preserve"> </w:t>
      </w:r>
      <w:r w:rsidRPr="00277166">
        <w:rPr>
          <w:rFonts w:ascii="Verdana" w:hAnsi="Verdana"/>
          <w:color w:val="000000"/>
          <w:szCs w:val="22"/>
          <w:lang w:eastAsia="fr-FR"/>
        </w:rPr>
        <w:t xml:space="preserve">che richiedono lunghe preparazioni </w:t>
      </w:r>
      <w:r w:rsidR="00F82A7E">
        <w:rPr>
          <w:rFonts w:ascii="Verdana" w:hAnsi="Verdana"/>
          <w:color w:val="000000"/>
          <w:szCs w:val="22"/>
          <w:lang w:eastAsia="fr-FR"/>
        </w:rPr>
        <w:t xml:space="preserve">e sono spesso </w:t>
      </w:r>
      <w:r w:rsidRPr="00277166">
        <w:rPr>
          <w:rFonts w:ascii="Verdana" w:hAnsi="Verdana"/>
          <w:color w:val="000000"/>
          <w:szCs w:val="22"/>
          <w:lang w:eastAsia="fr-FR"/>
        </w:rPr>
        <w:t>a rischio di riuscita, piuttosto che quelle facili e veloci, per chi ha poco tempo o poca voglia di cucinare</w:t>
      </w:r>
      <w:r w:rsidR="00F82A7E">
        <w:rPr>
          <w:rFonts w:ascii="Verdana" w:hAnsi="Verdana"/>
          <w:color w:val="000000"/>
          <w:szCs w:val="22"/>
          <w:lang w:eastAsia="fr-FR"/>
        </w:rPr>
        <w:t xml:space="preserve"> – con qualche via di mezzo per le cuoche </w:t>
      </w:r>
      <w:proofErr w:type="spellStart"/>
      <w:r w:rsidR="00F82A7E">
        <w:rPr>
          <w:rFonts w:ascii="Verdana" w:hAnsi="Verdana"/>
          <w:color w:val="000000"/>
          <w:szCs w:val="22"/>
          <w:lang w:eastAsia="fr-FR"/>
        </w:rPr>
        <w:t>aspirazionali</w:t>
      </w:r>
      <w:proofErr w:type="spellEnd"/>
      <w:r w:rsidR="00F82A7E">
        <w:rPr>
          <w:rFonts w:ascii="Verdana" w:hAnsi="Verdana"/>
          <w:color w:val="000000"/>
          <w:szCs w:val="22"/>
          <w:lang w:eastAsia="fr-FR"/>
        </w:rPr>
        <w:t xml:space="preserve"> </w:t>
      </w:r>
      <w:r w:rsidR="0017209B">
        <w:rPr>
          <w:rFonts w:ascii="Verdana" w:hAnsi="Verdana"/>
          <w:color w:val="000000"/>
          <w:szCs w:val="22"/>
          <w:lang w:eastAsia="fr-FR"/>
        </w:rPr>
        <w:t>con</w:t>
      </w:r>
      <w:r w:rsidR="00F82A7E">
        <w:rPr>
          <w:rFonts w:ascii="Verdana" w:hAnsi="Verdana"/>
          <w:color w:val="000000"/>
          <w:szCs w:val="22"/>
          <w:lang w:eastAsia="fr-FR"/>
        </w:rPr>
        <w:t xml:space="preserve"> competenze poco evolute.</w:t>
      </w:r>
    </w:p>
    <w:p w:rsidR="00F82A7E" w:rsidRPr="00277166" w:rsidRDefault="00F82A7E" w:rsidP="00277166">
      <w:pPr>
        <w:widowControl w:val="0"/>
        <w:overflowPunct w:val="0"/>
        <w:autoSpaceDE w:val="0"/>
        <w:autoSpaceDN w:val="0"/>
        <w:adjustRightInd w:val="0"/>
        <w:spacing w:line="240" w:lineRule="auto"/>
        <w:rPr>
          <w:rFonts w:ascii="Verdana" w:hAnsi="Verdana"/>
          <w:color w:val="000000"/>
          <w:szCs w:val="22"/>
          <w:lang w:eastAsia="fr-FR"/>
        </w:rPr>
      </w:pPr>
    </w:p>
    <w:p w:rsidR="00F82A7E" w:rsidRDefault="00503923" w:rsidP="005343DB">
      <w:pPr>
        <w:widowControl w:val="0"/>
        <w:overflowPunct w:val="0"/>
        <w:autoSpaceDE w:val="0"/>
        <w:autoSpaceDN w:val="0"/>
        <w:adjustRightInd w:val="0"/>
        <w:spacing w:line="240" w:lineRule="auto"/>
        <w:rPr>
          <w:rFonts w:ascii="Verdana" w:hAnsi="Verdana"/>
          <w:color w:val="000000"/>
          <w:szCs w:val="22"/>
          <w:lang w:eastAsia="fr-FR"/>
        </w:rPr>
      </w:pPr>
      <w:r>
        <w:rPr>
          <w:rFonts w:ascii="Verdana" w:hAnsi="Verdana"/>
          <w:color w:val="000000"/>
          <w:szCs w:val="22"/>
          <w:lang w:eastAsia="fr-FR"/>
        </w:rPr>
        <w:t xml:space="preserve">Astarea, </w:t>
      </w:r>
      <w:r w:rsidR="0017209B">
        <w:rPr>
          <w:rFonts w:ascii="Verdana" w:hAnsi="Verdana"/>
          <w:color w:val="000000"/>
          <w:szCs w:val="22"/>
          <w:lang w:eastAsia="fr-FR"/>
        </w:rPr>
        <w:t>società</w:t>
      </w:r>
      <w:r>
        <w:rPr>
          <w:rFonts w:ascii="Verdana" w:hAnsi="Verdana"/>
          <w:color w:val="000000"/>
          <w:szCs w:val="22"/>
          <w:lang w:eastAsia="fr-FR"/>
        </w:rPr>
        <w:t xml:space="preserve"> di </w:t>
      </w:r>
      <w:r w:rsidR="00F653AB" w:rsidRPr="00277166">
        <w:rPr>
          <w:rFonts w:ascii="Verdana" w:hAnsi="Verdana"/>
          <w:color w:val="000000"/>
          <w:szCs w:val="22"/>
          <w:lang w:eastAsia="fr-FR"/>
        </w:rPr>
        <w:t>ricerche di mercato</w:t>
      </w:r>
      <w:r>
        <w:rPr>
          <w:rFonts w:ascii="Verdana" w:hAnsi="Verdana"/>
          <w:color w:val="000000"/>
          <w:szCs w:val="22"/>
          <w:lang w:eastAsia="fr-FR"/>
        </w:rPr>
        <w:t>,</w:t>
      </w:r>
      <w:r w:rsidR="00414F58">
        <w:rPr>
          <w:rFonts w:ascii="Verdana" w:hAnsi="Verdana"/>
          <w:color w:val="000000"/>
          <w:szCs w:val="22"/>
          <w:lang w:eastAsia="fr-FR"/>
        </w:rPr>
        <w:t xml:space="preserve"> sociali e di opinione, </w:t>
      </w:r>
      <w:r>
        <w:rPr>
          <w:rFonts w:ascii="Verdana" w:hAnsi="Verdana"/>
          <w:color w:val="000000"/>
          <w:szCs w:val="22"/>
          <w:lang w:eastAsia="fr-FR"/>
        </w:rPr>
        <w:t xml:space="preserve">ha </w:t>
      </w:r>
      <w:r w:rsidR="00F653AB" w:rsidRPr="00277166">
        <w:rPr>
          <w:rFonts w:ascii="Verdana" w:hAnsi="Verdana"/>
          <w:color w:val="000000"/>
          <w:szCs w:val="22"/>
          <w:lang w:eastAsia="fr-FR"/>
        </w:rPr>
        <w:t xml:space="preserve">letto </w:t>
      </w:r>
      <w:r w:rsidR="00FE10FB">
        <w:rPr>
          <w:rFonts w:ascii="Verdana" w:hAnsi="Verdana"/>
          <w:color w:val="000000"/>
          <w:szCs w:val="22"/>
          <w:lang w:eastAsia="fr-FR"/>
        </w:rPr>
        <w:t xml:space="preserve">le </w:t>
      </w:r>
      <w:r w:rsidR="00D04758">
        <w:rPr>
          <w:rFonts w:ascii="Verdana" w:hAnsi="Verdana"/>
          <w:color w:val="000000"/>
          <w:szCs w:val="22"/>
          <w:lang w:eastAsia="fr-FR"/>
        </w:rPr>
        <w:t xml:space="preserve">66 </w:t>
      </w:r>
      <w:r w:rsidR="00FE10FB">
        <w:rPr>
          <w:rFonts w:ascii="Verdana" w:hAnsi="Verdana"/>
          <w:color w:val="000000"/>
          <w:szCs w:val="22"/>
          <w:lang w:eastAsia="fr-FR"/>
        </w:rPr>
        <w:t xml:space="preserve">ricette </w:t>
      </w:r>
      <w:r w:rsidR="00B334AF">
        <w:rPr>
          <w:rFonts w:ascii="Verdana" w:hAnsi="Verdana"/>
          <w:color w:val="000000"/>
          <w:szCs w:val="22"/>
          <w:lang w:eastAsia="fr-FR"/>
        </w:rPr>
        <w:t xml:space="preserve">del Pranzo Domenicale </w:t>
      </w:r>
      <w:r w:rsidR="00FE10FB">
        <w:rPr>
          <w:rFonts w:ascii="Verdana" w:hAnsi="Verdana"/>
          <w:color w:val="000000"/>
          <w:szCs w:val="22"/>
          <w:lang w:eastAsia="fr-FR"/>
        </w:rPr>
        <w:t xml:space="preserve">premiate dalla Giuria </w:t>
      </w:r>
      <w:r w:rsidR="00F653AB" w:rsidRPr="00277166">
        <w:rPr>
          <w:rFonts w:ascii="Verdana" w:hAnsi="Verdana"/>
          <w:color w:val="000000"/>
          <w:szCs w:val="22"/>
          <w:lang w:eastAsia="fr-FR"/>
        </w:rPr>
        <w:t xml:space="preserve">da un altro punto di vista, e cioè come fossero </w:t>
      </w:r>
      <w:r>
        <w:rPr>
          <w:rFonts w:ascii="Verdana" w:hAnsi="Verdana"/>
          <w:color w:val="000000"/>
          <w:szCs w:val="22"/>
          <w:lang w:eastAsia="fr-FR"/>
        </w:rPr>
        <w:t xml:space="preserve">testi di </w:t>
      </w:r>
      <w:r w:rsidR="00F653AB" w:rsidRPr="00277166">
        <w:rPr>
          <w:rFonts w:ascii="Verdana" w:hAnsi="Verdana"/>
          <w:color w:val="000000"/>
          <w:szCs w:val="22"/>
          <w:lang w:eastAsia="fr-FR"/>
        </w:rPr>
        <w:t>comunicazione</w:t>
      </w:r>
      <w:r w:rsidR="00F82A7E">
        <w:rPr>
          <w:rFonts w:ascii="Verdana" w:hAnsi="Verdana"/>
          <w:color w:val="000000"/>
          <w:szCs w:val="22"/>
          <w:lang w:eastAsia="fr-FR"/>
        </w:rPr>
        <w:t>.</w:t>
      </w:r>
    </w:p>
    <w:p w:rsidR="00F82A7E" w:rsidRDefault="00F82A7E" w:rsidP="005343DB">
      <w:pPr>
        <w:widowControl w:val="0"/>
        <w:overflowPunct w:val="0"/>
        <w:autoSpaceDE w:val="0"/>
        <w:autoSpaceDN w:val="0"/>
        <w:adjustRightInd w:val="0"/>
        <w:spacing w:line="240" w:lineRule="auto"/>
        <w:rPr>
          <w:rFonts w:ascii="Verdana" w:hAnsi="Verdana"/>
          <w:color w:val="000000"/>
          <w:szCs w:val="22"/>
          <w:lang w:eastAsia="fr-FR"/>
        </w:rPr>
      </w:pPr>
    </w:p>
    <w:p w:rsidR="00414F58" w:rsidRDefault="00F82A7E" w:rsidP="005343DB">
      <w:pPr>
        <w:widowControl w:val="0"/>
        <w:overflowPunct w:val="0"/>
        <w:autoSpaceDE w:val="0"/>
        <w:autoSpaceDN w:val="0"/>
        <w:adjustRightInd w:val="0"/>
        <w:spacing w:line="240" w:lineRule="auto"/>
        <w:rPr>
          <w:rFonts w:ascii="Verdana" w:hAnsi="Verdana"/>
          <w:color w:val="000000"/>
          <w:szCs w:val="22"/>
          <w:lang w:eastAsia="fr-FR"/>
        </w:rPr>
      </w:pPr>
      <w:r>
        <w:rPr>
          <w:rFonts w:ascii="Verdana" w:hAnsi="Verdana"/>
          <w:color w:val="000000"/>
          <w:szCs w:val="22"/>
          <w:lang w:eastAsia="fr-FR"/>
        </w:rPr>
        <w:t xml:space="preserve">La ha quindi </w:t>
      </w:r>
      <w:r w:rsidR="00414F58">
        <w:rPr>
          <w:rFonts w:ascii="Verdana" w:hAnsi="Verdana"/>
          <w:color w:val="000000"/>
          <w:szCs w:val="22"/>
          <w:lang w:eastAsia="fr-FR"/>
        </w:rPr>
        <w:t>analizza</w:t>
      </w:r>
      <w:r>
        <w:rPr>
          <w:rFonts w:ascii="Verdana" w:hAnsi="Verdana"/>
          <w:color w:val="000000"/>
          <w:szCs w:val="22"/>
          <w:lang w:eastAsia="fr-FR"/>
        </w:rPr>
        <w:t>te</w:t>
      </w:r>
      <w:r w:rsidR="00414F58">
        <w:rPr>
          <w:rFonts w:ascii="Verdana" w:hAnsi="Verdana"/>
          <w:color w:val="000000"/>
          <w:szCs w:val="22"/>
          <w:lang w:eastAsia="fr-FR"/>
        </w:rPr>
        <w:t xml:space="preserve"> </w:t>
      </w:r>
      <w:r w:rsidR="00BF5B66" w:rsidRPr="00277166">
        <w:rPr>
          <w:rFonts w:ascii="Verdana" w:hAnsi="Verdana"/>
          <w:color w:val="000000"/>
          <w:szCs w:val="22"/>
          <w:lang w:eastAsia="fr-FR"/>
        </w:rPr>
        <w:t>secondo i criteri in genere applicati a</w:t>
      </w:r>
      <w:r w:rsidR="00FA259B">
        <w:rPr>
          <w:rFonts w:ascii="Verdana" w:hAnsi="Verdana"/>
          <w:color w:val="000000"/>
          <w:szCs w:val="22"/>
          <w:lang w:eastAsia="fr-FR"/>
        </w:rPr>
        <w:t xml:space="preserve">gli studi per </w:t>
      </w:r>
      <w:r w:rsidR="00BF5B66" w:rsidRPr="00277166">
        <w:rPr>
          <w:rFonts w:ascii="Verdana" w:hAnsi="Verdana"/>
          <w:color w:val="000000"/>
          <w:szCs w:val="22"/>
          <w:lang w:eastAsia="fr-FR"/>
        </w:rPr>
        <w:t xml:space="preserve">una campagna di </w:t>
      </w:r>
      <w:r w:rsidR="00FA259B">
        <w:rPr>
          <w:rFonts w:ascii="Verdana" w:hAnsi="Verdana"/>
          <w:color w:val="000000"/>
          <w:szCs w:val="22"/>
          <w:lang w:eastAsia="fr-FR"/>
        </w:rPr>
        <w:t xml:space="preserve">comunicazione, una </w:t>
      </w:r>
      <w:r w:rsidR="00BF5B66" w:rsidRPr="00277166">
        <w:rPr>
          <w:rFonts w:ascii="Verdana" w:hAnsi="Verdana"/>
          <w:color w:val="000000"/>
          <w:szCs w:val="22"/>
          <w:lang w:eastAsia="fr-FR"/>
        </w:rPr>
        <w:t xml:space="preserve">confezione, </w:t>
      </w:r>
      <w:r w:rsidR="00FA259B">
        <w:rPr>
          <w:rFonts w:ascii="Verdana" w:hAnsi="Verdana"/>
          <w:color w:val="000000"/>
          <w:szCs w:val="22"/>
          <w:lang w:eastAsia="fr-FR"/>
        </w:rPr>
        <w:t xml:space="preserve">il </w:t>
      </w:r>
      <w:r w:rsidR="00BF5B66" w:rsidRPr="00277166">
        <w:rPr>
          <w:rFonts w:ascii="Verdana" w:hAnsi="Verdana"/>
          <w:color w:val="000000"/>
          <w:szCs w:val="22"/>
          <w:lang w:eastAsia="fr-FR"/>
        </w:rPr>
        <w:t xml:space="preserve">logo di una </w:t>
      </w:r>
      <w:r w:rsidR="005343DB">
        <w:rPr>
          <w:rFonts w:ascii="Verdana" w:hAnsi="Verdana"/>
          <w:color w:val="000000"/>
          <w:szCs w:val="22"/>
          <w:lang w:eastAsia="fr-FR"/>
        </w:rPr>
        <w:t xml:space="preserve">marca: </w:t>
      </w:r>
      <w:r w:rsidR="00FA259B">
        <w:rPr>
          <w:rFonts w:ascii="Verdana" w:hAnsi="Verdana"/>
          <w:color w:val="000000"/>
          <w:szCs w:val="22"/>
          <w:lang w:eastAsia="fr-FR"/>
        </w:rPr>
        <w:t xml:space="preserve">e </w:t>
      </w:r>
      <w:r w:rsidR="0010796C">
        <w:rPr>
          <w:rFonts w:ascii="Verdana" w:hAnsi="Verdana"/>
          <w:color w:val="000000"/>
          <w:szCs w:val="22"/>
          <w:lang w:eastAsia="fr-FR"/>
        </w:rPr>
        <w:t xml:space="preserve">il </w:t>
      </w:r>
      <w:r w:rsidR="00337C77">
        <w:rPr>
          <w:rFonts w:ascii="Verdana" w:hAnsi="Verdana"/>
          <w:color w:val="000000"/>
          <w:szCs w:val="22"/>
          <w:lang w:eastAsia="fr-FR"/>
        </w:rPr>
        <w:t>modo in cui il testo viene costruito – la modalità espressiva</w:t>
      </w:r>
      <w:r w:rsidR="0010796C">
        <w:rPr>
          <w:rFonts w:ascii="Verdana" w:hAnsi="Verdana"/>
          <w:color w:val="000000"/>
          <w:szCs w:val="22"/>
          <w:lang w:eastAsia="fr-FR"/>
        </w:rPr>
        <w:t xml:space="preserve">; il </w:t>
      </w:r>
      <w:r w:rsidR="00337C77">
        <w:rPr>
          <w:rFonts w:ascii="Verdana" w:hAnsi="Verdana"/>
          <w:color w:val="000000"/>
          <w:szCs w:val="22"/>
          <w:lang w:eastAsia="fr-FR"/>
        </w:rPr>
        <w:t>tono di voce</w:t>
      </w:r>
      <w:r w:rsidR="00414F58">
        <w:rPr>
          <w:rFonts w:ascii="Verdana" w:hAnsi="Verdana"/>
          <w:color w:val="000000"/>
          <w:szCs w:val="22"/>
          <w:lang w:eastAsia="fr-FR"/>
        </w:rPr>
        <w:t xml:space="preserve"> - </w:t>
      </w:r>
      <w:r w:rsidR="00337C77" w:rsidRPr="00EB6E33">
        <w:rPr>
          <w:rFonts w:ascii="Verdana" w:hAnsi="Verdana"/>
          <w:color w:val="000000"/>
          <w:szCs w:val="22"/>
          <w:lang w:eastAsia="fr-FR"/>
        </w:rPr>
        <w:t xml:space="preserve">l’atteggiamento </w:t>
      </w:r>
      <w:r w:rsidR="00337C77">
        <w:rPr>
          <w:rFonts w:ascii="Verdana" w:hAnsi="Verdana"/>
          <w:color w:val="000000"/>
          <w:szCs w:val="22"/>
          <w:lang w:eastAsia="fr-FR"/>
        </w:rPr>
        <w:t>dell’autore nei confronti del lettore</w:t>
      </w:r>
      <w:r w:rsidR="00414F58">
        <w:rPr>
          <w:rFonts w:ascii="Verdana" w:hAnsi="Verdana"/>
          <w:color w:val="000000"/>
          <w:szCs w:val="22"/>
          <w:lang w:eastAsia="fr-FR"/>
        </w:rPr>
        <w:t xml:space="preserve"> e il suo </w:t>
      </w:r>
      <w:r w:rsidR="00337C77" w:rsidRPr="00EB6E33">
        <w:rPr>
          <w:rFonts w:ascii="Verdana" w:hAnsi="Verdana"/>
          <w:color w:val="000000"/>
          <w:szCs w:val="22"/>
          <w:lang w:eastAsia="fr-FR"/>
        </w:rPr>
        <w:t>livello di coinvolgimento</w:t>
      </w:r>
      <w:r w:rsidR="00414F58">
        <w:rPr>
          <w:rFonts w:ascii="Verdana" w:hAnsi="Verdana"/>
          <w:color w:val="000000"/>
          <w:szCs w:val="22"/>
          <w:lang w:eastAsia="fr-FR"/>
        </w:rPr>
        <w:t>;</w:t>
      </w:r>
      <w:r w:rsidR="00337C77" w:rsidRPr="00EB6E33">
        <w:rPr>
          <w:rFonts w:ascii="Verdana" w:hAnsi="Verdana"/>
          <w:color w:val="000000"/>
          <w:szCs w:val="22"/>
          <w:lang w:eastAsia="fr-FR"/>
        </w:rPr>
        <w:t xml:space="preserve"> </w:t>
      </w:r>
      <w:r w:rsidR="00337C77">
        <w:rPr>
          <w:rFonts w:ascii="Verdana" w:hAnsi="Verdana"/>
          <w:color w:val="000000"/>
          <w:szCs w:val="22"/>
          <w:lang w:eastAsia="fr-FR"/>
        </w:rPr>
        <w:t>i temi di cui si parla</w:t>
      </w:r>
      <w:r w:rsidR="00414F58">
        <w:rPr>
          <w:rFonts w:ascii="Verdana" w:hAnsi="Verdana"/>
          <w:color w:val="000000"/>
          <w:szCs w:val="22"/>
          <w:lang w:eastAsia="fr-FR"/>
        </w:rPr>
        <w:t xml:space="preserve"> – </w:t>
      </w:r>
      <w:r w:rsidR="00FA259B">
        <w:rPr>
          <w:rFonts w:ascii="Verdana" w:hAnsi="Verdana"/>
          <w:color w:val="000000"/>
          <w:szCs w:val="22"/>
          <w:lang w:eastAsia="fr-FR"/>
        </w:rPr>
        <w:t xml:space="preserve">cioè i contenuti che prescindono dalla </w:t>
      </w:r>
      <w:r w:rsidR="00414F58">
        <w:rPr>
          <w:rFonts w:ascii="Verdana" w:hAnsi="Verdana"/>
          <w:color w:val="000000"/>
          <w:szCs w:val="22"/>
          <w:lang w:eastAsia="fr-FR"/>
        </w:rPr>
        <w:t xml:space="preserve">spiegazione del “come fare”; </w:t>
      </w:r>
      <w:r w:rsidR="00FE10FB">
        <w:rPr>
          <w:rFonts w:ascii="Verdana" w:hAnsi="Verdana"/>
          <w:color w:val="000000"/>
          <w:szCs w:val="22"/>
          <w:lang w:eastAsia="fr-FR"/>
        </w:rPr>
        <w:t>i valori che comunica</w:t>
      </w:r>
      <w:r w:rsidR="005343DB">
        <w:rPr>
          <w:rFonts w:ascii="Verdana" w:hAnsi="Verdana"/>
          <w:color w:val="000000"/>
          <w:szCs w:val="22"/>
          <w:lang w:eastAsia="fr-FR"/>
        </w:rPr>
        <w:t xml:space="preserve"> – il significato profondo della ricetta.</w:t>
      </w:r>
    </w:p>
    <w:p w:rsidR="004400AF" w:rsidRDefault="004400AF" w:rsidP="004400AF">
      <w:pPr>
        <w:widowControl w:val="0"/>
        <w:overflowPunct w:val="0"/>
        <w:autoSpaceDE w:val="0"/>
        <w:autoSpaceDN w:val="0"/>
        <w:adjustRightInd w:val="0"/>
        <w:spacing w:after="240" w:line="240" w:lineRule="auto"/>
        <w:rPr>
          <w:rFonts w:ascii="Verdana" w:hAnsi="Verdana"/>
          <w:color w:val="000000"/>
          <w:szCs w:val="22"/>
          <w:u w:val="single"/>
          <w:lang w:eastAsia="fr-FR"/>
        </w:rPr>
      </w:pPr>
    </w:p>
    <w:p w:rsidR="004400AF" w:rsidRDefault="004400AF" w:rsidP="004400AF">
      <w:pPr>
        <w:widowControl w:val="0"/>
        <w:overflowPunct w:val="0"/>
        <w:autoSpaceDE w:val="0"/>
        <w:autoSpaceDN w:val="0"/>
        <w:adjustRightInd w:val="0"/>
        <w:spacing w:after="240" w:line="240" w:lineRule="auto"/>
        <w:rPr>
          <w:rFonts w:ascii="Verdana" w:hAnsi="Verdana"/>
          <w:color w:val="000000"/>
          <w:szCs w:val="22"/>
          <w:u w:val="single"/>
          <w:lang w:eastAsia="fr-FR"/>
        </w:rPr>
      </w:pPr>
      <w:r w:rsidRPr="001C5306">
        <w:rPr>
          <w:rFonts w:ascii="Verdana" w:hAnsi="Verdana"/>
          <w:color w:val="000000"/>
          <w:szCs w:val="22"/>
          <w:u w:val="single"/>
          <w:lang w:eastAsia="fr-FR"/>
        </w:rPr>
        <w:t xml:space="preserve">Il </w:t>
      </w:r>
      <w:r>
        <w:rPr>
          <w:rFonts w:ascii="Verdana" w:hAnsi="Verdana"/>
          <w:color w:val="000000"/>
          <w:szCs w:val="22"/>
          <w:u w:val="single"/>
          <w:lang w:eastAsia="fr-FR"/>
        </w:rPr>
        <w:t>Target: p</w:t>
      </w:r>
      <w:r w:rsidRPr="001C5306">
        <w:rPr>
          <w:rFonts w:ascii="Verdana" w:hAnsi="Verdana"/>
          <w:color w:val="000000"/>
          <w:szCs w:val="22"/>
          <w:u w:val="single"/>
          <w:lang w:eastAsia="fr-FR"/>
        </w:rPr>
        <w:t>rofilo socio-demografico de</w:t>
      </w:r>
      <w:r>
        <w:rPr>
          <w:rFonts w:ascii="Verdana" w:hAnsi="Verdana"/>
          <w:color w:val="000000"/>
          <w:szCs w:val="22"/>
          <w:u w:val="single"/>
          <w:lang w:eastAsia="fr-FR"/>
        </w:rPr>
        <w:t xml:space="preserve">gli autori </w:t>
      </w:r>
    </w:p>
    <w:p w:rsidR="004400AF" w:rsidRDefault="004400AF" w:rsidP="004400AF">
      <w:pPr>
        <w:widowControl w:val="0"/>
        <w:overflowPunct w:val="0"/>
        <w:autoSpaceDE w:val="0"/>
        <w:autoSpaceDN w:val="0"/>
        <w:adjustRightInd w:val="0"/>
        <w:spacing w:after="240" w:line="240" w:lineRule="auto"/>
        <w:rPr>
          <w:rFonts w:ascii="Verdana" w:hAnsi="Verdana"/>
          <w:color w:val="000000"/>
          <w:szCs w:val="22"/>
          <w:lang w:eastAsia="fr-FR"/>
        </w:rPr>
      </w:pPr>
      <w:r>
        <w:rPr>
          <w:rFonts w:ascii="Verdana" w:hAnsi="Verdana"/>
          <w:color w:val="000000"/>
          <w:szCs w:val="22"/>
          <w:lang w:eastAsia="fr-FR"/>
        </w:rPr>
        <w:t>L’insieme delle ricette premiate</w:t>
      </w:r>
      <w:r w:rsidR="006713F0">
        <w:rPr>
          <w:rFonts w:ascii="Verdana" w:hAnsi="Verdana"/>
          <w:color w:val="000000"/>
          <w:szCs w:val="22"/>
          <w:lang w:eastAsia="fr-FR"/>
        </w:rPr>
        <w:t xml:space="preserve"> c</w:t>
      </w:r>
      <w:r>
        <w:rPr>
          <w:rFonts w:ascii="Verdana" w:hAnsi="Verdana"/>
          <w:color w:val="000000"/>
          <w:szCs w:val="22"/>
          <w:lang w:eastAsia="fr-FR"/>
        </w:rPr>
        <w:t xml:space="preserve">ostituiscono un mondo molto variegato per provenienza geografica </w:t>
      </w:r>
      <w:r w:rsidR="006713F0">
        <w:rPr>
          <w:rFonts w:ascii="Verdana" w:hAnsi="Verdana"/>
          <w:color w:val="000000"/>
          <w:szCs w:val="22"/>
          <w:lang w:eastAsia="fr-FR"/>
        </w:rPr>
        <w:t>e professione dell’autore.</w:t>
      </w:r>
    </w:p>
    <w:p w:rsidR="0017209B" w:rsidRDefault="0017209B" w:rsidP="0017209B">
      <w:pPr>
        <w:widowControl w:val="0"/>
        <w:overflowPunct w:val="0"/>
        <w:autoSpaceDE w:val="0"/>
        <w:autoSpaceDN w:val="0"/>
        <w:adjustRightInd w:val="0"/>
        <w:spacing w:after="240" w:line="240" w:lineRule="auto"/>
        <w:jc w:val="center"/>
        <w:rPr>
          <w:rFonts w:ascii="Verdana" w:hAnsi="Verdana"/>
          <w:color w:val="000000"/>
          <w:szCs w:val="22"/>
          <w:lang w:eastAsia="fr-FR"/>
        </w:rPr>
      </w:pPr>
      <w:r>
        <w:rPr>
          <w:rFonts w:ascii="Verdana" w:hAnsi="Verdana"/>
          <w:color w:val="000000"/>
          <w:szCs w:val="22"/>
          <w:lang w:eastAsia="fr-FR"/>
        </w:rPr>
        <w:t xml:space="preserve">      Regione di provenienza dell’autore</w:t>
      </w:r>
    </w:p>
    <w:tbl>
      <w:tblPr>
        <w:tblW w:w="6700" w:type="dxa"/>
        <w:tblInd w:w="1440" w:type="dxa"/>
        <w:tblCellMar>
          <w:left w:w="70" w:type="dxa"/>
          <w:right w:w="70" w:type="dxa"/>
        </w:tblCellMar>
        <w:tblLook w:val="04A0"/>
      </w:tblPr>
      <w:tblGrid>
        <w:gridCol w:w="1940"/>
        <w:gridCol w:w="960"/>
        <w:gridCol w:w="260"/>
        <w:gridCol w:w="1900"/>
        <w:gridCol w:w="960"/>
        <w:gridCol w:w="680"/>
      </w:tblGrid>
      <w:tr w:rsidR="004400AF" w:rsidRPr="001C5306" w:rsidTr="0017209B">
        <w:trPr>
          <w:trHeight w:val="300"/>
        </w:trPr>
        <w:tc>
          <w:tcPr>
            <w:tcW w:w="194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Piemonte</w:t>
            </w:r>
          </w:p>
        </w:tc>
        <w:tc>
          <w:tcPr>
            <w:tcW w:w="960" w:type="dxa"/>
            <w:tcBorders>
              <w:top w:val="single" w:sz="4" w:space="0" w:color="auto"/>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2</w:t>
            </w:r>
          </w:p>
        </w:tc>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tcBorders>
              <w:top w:val="single" w:sz="4" w:space="0" w:color="auto"/>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Marche</w:t>
            </w:r>
          </w:p>
        </w:tc>
        <w:tc>
          <w:tcPr>
            <w:tcW w:w="960" w:type="dxa"/>
            <w:tcBorders>
              <w:top w:val="single" w:sz="4" w:space="0" w:color="auto"/>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5</w:t>
            </w:r>
          </w:p>
        </w:tc>
        <w:tc>
          <w:tcPr>
            <w:tcW w:w="68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r>
      <w:tr w:rsidR="004400AF" w:rsidRPr="001C5306" w:rsidTr="0017209B">
        <w:trPr>
          <w:trHeight w:val="300"/>
        </w:trPr>
        <w:tc>
          <w:tcPr>
            <w:tcW w:w="194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Lombardia</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6</w:t>
            </w:r>
          </w:p>
        </w:tc>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Lazio</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5</w:t>
            </w:r>
          </w:p>
        </w:tc>
        <w:tc>
          <w:tcPr>
            <w:tcW w:w="68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r>
      <w:tr w:rsidR="004400AF" w:rsidRPr="001C5306" w:rsidTr="0017209B">
        <w:trPr>
          <w:trHeight w:val="300"/>
        </w:trPr>
        <w:tc>
          <w:tcPr>
            <w:tcW w:w="194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Liguria</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Abruzzo</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3</w:t>
            </w:r>
          </w:p>
        </w:tc>
        <w:tc>
          <w:tcPr>
            <w:tcW w:w="68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r>
      <w:tr w:rsidR="004400AF" w:rsidRPr="001C5306" w:rsidTr="0017209B">
        <w:trPr>
          <w:trHeight w:val="300"/>
        </w:trPr>
        <w:tc>
          <w:tcPr>
            <w:tcW w:w="194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Valle d'Aosta</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4</w:t>
            </w:r>
          </w:p>
        </w:tc>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Campa</w:t>
            </w:r>
            <w:r>
              <w:rPr>
                <w:rFonts w:ascii="Arial" w:hAnsi="Arial" w:cs="Arial"/>
                <w:color w:val="000000"/>
                <w:sz w:val="16"/>
                <w:szCs w:val="16"/>
              </w:rPr>
              <w:t>nia</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4</w:t>
            </w:r>
          </w:p>
        </w:tc>
        <w:tc>
          <w:tcPr>
            <w:tcW w:w="68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r>
      <w:tr w:rsidR="004400AF" w:rsidRPr="001C5306" w:rsidTr="0017209B">
        <w:trPr>
          <w:trHeight w:val="300"/>
        </w:trPr>
        <w:tc>
          <w:tcPr>
            <w:tcW w:w="194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Veneto</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Puglia</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3</w:t>
            </w:r>
          </w:p>
        </w:tc>
        <w:tc>
          <w:tcPr>
            <w:tcW w:w="68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r>
      <w:tr w:rsidR="004400AF" w:rsidRPr="001C5306" w:rsidTr="0017209B">
        <w:trPr>
          <w:trHeight w:val="300"/>
        </w:trPr>
        <w:tc>
          <w:tcPr>
            <w:tcW w:w="194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Trentino</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Basilicata</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c>
          <w:tcPr>
            <w:tcW w:w="68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r>
      <w:tr w:rsidR="004400AF" w:rsidRPr="001C5306" w:rsidTr="0017209B">
        <w:trPr>
          <w:trHeight w:val="300"/>
        </w:trPr>
        <w:tc>
          <w:tcPr>
            <w:tcW w:w="194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Friuli Venezia Giulia</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8</w:t>
            </w:r>
          </w:p>
        </w:tc>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Calabria</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c>
          <w:tcPr>
            <w:tcW w:w="68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r>
      <w:tr w:rsidR="004400AF" w:rsidRPr="001C5306" w:rsidTr="0017209B">
        <w:trPr>
          <w:trHeight w:val="300"/>
        </w:trPr>
        <w:tc>
          <w:tcPr>
            <w:tcW w:w="194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proofErr w:type="spellStart"/>
            <w:r w:rsidRPr="001C5306">
              <w:rPr>
                <w:rFonts w:ascii="Arial" w:hAnsi="Arial" w:cs="Arial"/>
                <w:color w:val="000000"/>
                <w:sz w:val="16"/>
                <w:szCs w:val="16"/>
              </w:rPr>
              <w:t>Emila</w:t>
            </w:r>
            <w:proofErr w:type="spellEnd"/>
            <w:r w:rsidRPr="001C5306">
              <w:rPr>
                <w:rFonts w:ascii="Arial" w:hAnsi="Arial" w:cs="Arial"/>
                <w:color w:val="000000"/>
                <w:sz w:val="16"/>
                <w:szCs w:val="16"/>
              </w:rPr>
              <w:t xml:space="preserve"> Romagna</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7</w:t>
            </w:r>
          </w:p>
        </w:tc>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Sicilia</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6</w:t>
            </w:r>
          </w:p>
        </w:tc>
        <w:tc>
          <w:tcPr>
            <w:tcW w:w="68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r>
      <w:tr w:rsidR="004400AF" w:rsidRPr="001C5306" w:rsidTr="0017209B">
        <w:trPr>
          <w:trHeight w:val="300"/>
        </w:trPr>
        <w:tc>
          <w:tcPr>
            <w:tcW w:w="194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Toscana</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Sardegna</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c>
          <w:tcPr>
            <w:tcW w:w="68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r>
      <w:tr w:rsidR="004400AF" w:rsidRPr="001C5306" w:rsidTr="0017209B">
        <w:trPr>
          <w:trHeight w:val="300"/>
        </w:trPr>
        <w:tc>
          <w:tcPr>
            <w:tcW w:w="194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Umbria</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 </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 </w:t>
            </w:r>
          </w:p>
        </w:tc>
        <w:tc>
          <w:tcPr>
            <w:tcW w:w="68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r>
      <w:tr w:rsidR="004400AF" w:rsidRPr="001C5306" w:rsidTr="0017209B">
        <w:trPr>
          <w:trHeight w:val="300"/>
        </w:trPr>
        <w:tc>
          <w:tcPr>
            <w:tcW w:w="194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9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9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68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r>
    </w:tbl>
    <w:p w:rsidR="004400AF" w:rsidRDefault="004400AF" w:rsidP="004400AF">
      <w:pPr>
        <w:widowControl w:val="0"/>
        <w:overflowPunct w:val="0"/>
        <w:autoSpaceDE w:val="0"/>
        <w:autoSpaceDN w:val="0"/>
        <w:adjustRightInd w:val="0"/>
        <w:spacing w:line="240" w:lineRule="auto"/>
        <w:rPr>
          <w:rFonts w:ascii="Verdana" w:hAnsi="Verdana"/>
          <w:color w:val="000000"/>
          <w:szCs w:val="22"/>
          <w:highlight w:val="yellow"/>
          <w:lang w:eastAsia="fr-FR"/>
        </w:rPr>
      </w:pPr>
      <w:r w:rsidRPr="001C5306">
        <w:rPr>
          <w:rFonts w:ascii="Verdana" w:hAnsi="Verdana"/>
          <w:color w:val="000000"/>
          <w:szCs w:val="22"/>
          <w:lang w:eastAsia="fr-FR"/>
        </w:rPr>
        <w:t>Sono infatti rappresentate tutte le aree geografiche del Paese, anche se con dei picchi al Nord</w:t>
      </w:r>
      <w:r w:rsidR="006713F0">
        <w:rPr>
          <w:rFonts w:ascii="Verdana" w:hAnsi="Verdana"/>
          <w:color w:val="000000"/>
          <w:szCs w:val="22"/>
          <w:lang w:eastAsia="fr-FR"/>
        </w:rPr>
        <w:t>.</w:t>
      </w:r>
    </w:p>
    <w:tbl>
      <w:tblPr>
        <w:tblW w:w="7617" w:type="dxa"/>
        <w:tblInd w:w="55" w:type="dxa"/>
        <w:tblCellMar>
          <w:left w:w="70" w:type="dxa"/>
          <w:right w:w="70" w:type="dxa"/>
        </w:tblCellMar>
        <w:tblLook w:val="04A0"/>
      </w:tblPr>
      <w:tblGrid>
        <w:gridCol w:w="1385"/>
        <w:gridCol w:w="806"/>
        <w:gridCol w:w="882"/>
        <w:gridCol w:w="146"/>
        <w:gridCol w:w="357"/>
        <w:gridCol w:w="882"/>
        <w:gridCol w:w="146"/>
        <w:gridCol w:w="813"/>
        <w:gridCol w:w="815"/>
        <w:gridCol w:w="570"/>
        <w:gridCol w:w="815"/>
      </w:tblGrid>
      <w:tr w:rsidR="004400AF" w:rsidRPr="001C5306" w:rsidTr="0017209B">
        <w:trPr>
          <w:gridAfter w:val="2"/>
          <w:wAfter w:w="1385" w:type="dxa"/>
          <w:trHeight w:val="510"/>
        </w:trPr>
        <w:tc>
          <w:tcPr>
            <w:tcW w:w="6232" w:type="dxa"/>
            <w:gridSpan w:val="9"/>
            <w:tcBorders>
              <w:top w:val="nil"/>
              <w:left w:val="nil"/>
              <w:bottom w:val="nil"/>
              <w:right w:val="nil"/>
            </w:tcBorders>
            <w:shd w:val="clear" w:color="auto" w:fill="auto"/>
            <w:noWrap/>
            <w:vAlign w:val="center"/>
            <w:hideMark/>
          </w:tcPr>
          <w:p w:rsidR="0017209B" w:rsidRDefault="0017209B" w:rsidP="00C742AC">
            <w:pPr>
              <w:spacing w:line="240" w:lineRule="auto"/>
              <w:jc w:val="center"/>
              <w:rPr>
                <w:rFonts w:ascii="Calibri" w:hAnsi="Calibri"/>
                <w:b/>
                <w:bCs/>
                <w:color w:val="000000"/>
                <w:szCs w:val="22"/>
              </w:rPr>
            </w:pPr>
          </w:p>
          <w:p w:rsidR="004400AF" w:rsidRDefault="0017209B" w:rsidP="00C742AC">
            <w:pPr>
              <w:spacing w:line="240" w:lineRule="auto"/>
              <w:jc w:val="center"/>
              <w:rPr>
                <w:rFonts w:ascii="Verdana" w:hAnsi="Verdana"/>
                <w:color w:val="000000"/>
                <w:szCs w:val="22"/>
                <w:lang w:eastAsia="fr-FR"/>
              </w:rPr>
            </w:pPr>
            <w:r>
              <w:rPr>
                <w:rFonts w:ascii="Verdana" w:hAnsi="Verdana"/>
                <w:color w:val="000000"/>
                <w:szCs w:val="22"/>
                <w:lang w:eastAsia="fr-FR"/>
              </w:rPr>
              <w:t xml:space="preserve">                                 Professione dell’autore</w:t>
            </w:r>
          </w:p>
          <w:p w:rsidR="0017209B" w:rsidRPr="001C5306" w:rsidRDefault="0017209B" w:rsidP="00C742AC">
            <w:pPr>
              <w:spacing w:line="240" w:lineRule="auto"/>
              <w:jc w:val="center"/>
              <w:rPr>
                <w:rFonts w:ascii="Calibri" w:hAnsi="Calibri"/>
                <w:b/>
                <w:bCs/>
                <w:color w:val="000000"/>
                <w:szCs w:val="22"/>
              </w:rPr>
            </w:pPr>
          </w:p>
        </w:tc>
      </w:tr>
      <w:tr w:rsidR="004400AF" w:rsidRPr="001C5306" w:rsidTr="0017209B">
        <w:trPr>
          <w:gridBefore w:val="1"/>
          <w:wBefore w:w="1385" w:type="dxa"/>
          <w:trHeight w:val="300"/>
        </w:trPr>
        <w:tc>
          <w:tcPr>
            <w:tcW w:w="2191" w:type="dxa"/>
            <w:gridSpan w:val="4"/>
            <w:tcBorders>
              <w:top w:val="single" w:sz="4" w:space="0" w:color="auto"/>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Architetto</w:t>
            </w:r>
          </w:p>
        </w:tc>
        <w:tc>
          <w:tcPr>
            <w:tcW w:w="882" w:type="dxa"/>
            <w:tcBorders>
              <w:top w:val="single" w:sz="4" w:space="0" w:color="auto"/>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3</w:t>
            </w:r>
          </w:p>
        </w:tc>
        <w:tc>
          <w:tcPr>
            <w:tcW w:w="146"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2198" w:type="dxa"/>
            <w:gridSpan w:val="3"/>
            <w:tcBorders>
              <w:top w:val="single" w:sz="4" w:space="0" w:color="auto"/>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Ristoratore</w:t>
            </w:r>
          </w:p>
        </w:tc>
        <w:tc>
          <w:tcPr>
            <w:tcW w:w="815" w:type="dxa"/>
            <w:tcBorders>
              <w:top w:val="single" w:sz="4" w:space="0" w:color="auto"/>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3</w:t>
            </w:r>
          </w:p>
        </w:tc>
      </w:tr>
      <w:tr w:rsidR="004400AF" w:rsidRPr="001C5306" w:rsidTr="0017209B">
        <w:trPr>
          <w:gridBefore w:val="1"/>
          <w:wBefore w:w="1385" w:type="dxa"/>
          <w:trHeight w:val="300"/>
        </w:trPr>
        <w:tc>
          <w:tcPr>
            <w:tcW w:w="2191" w:type="dxa"/>
            <w:gridSpan w:val="4"/>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Direttore Amministrativo</w:t>
            </w:r>
          </w:p>
        </w:tc>
        <w:tc>
          <w:tcPr>
            <w:tcW w:w="882"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2</w:t>
            </w:r>
          </w:p>
        </w:tc>
        <w:tc>
          <w:tcPr>
            <w:tcW w:w="146"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2198" w:type="dxa"/>
            <w:gridSpan w:val="3"/>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Cuoco</w:t>
            </w:r>
          </w:p>
        </w:tc>
        <w:tc>
          <w:tcPr>
            <w:tcW w:w="815"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8</w:t>
            </w:r>
          </w:p>
        </w:tc>
      </w:tr>
      <w:tr w:rsidR="004400AF" w:rsidRPr="001C5306" w:rsidTr="0017209B">
        <w:trPr>
          <w:gridBefore w:val="1"/>
          <w:wBefore w:w="1385" w:type="dxa"/>
          <w:trHeight w:val="300"/>
        </w:trPr>
        <w:tc>
          <w:tcPr>
            <w:tcW w:w="2191" w:type="dxa"/>
            <w:gridSpan w:val="4"/>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Libero professionista</w:t>
            </w:r>
          </w:p>
        </w:tc>
        <w:tc>
          <w:tcPr>
            <w:tcW w:w="882"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c>
          <w:tcPr>
            <w:tcW w:w="146"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2198" w:type="dxa"/>
            <w:gridSpan w:val="3"/>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Chef di cucina</w:t>
            </w:r>
          </w:p>
        </w:tc>
        <w:tc>
          <w:tcPr>
            <w:tcW w:w="815"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7</w:t>
            </w:r>
          </w:p>
        </w:tc>
      </w:tr>
      <w:tr w:rsidR="004400AF" w:rsidRPr="001C5306" w:rsidTr="0017209B">
        <w:trPr>
          <w:gridBefore w:val="1"/>
          <w:wBefore w:w="1385" w:type="dxa"/>
          <w:trHeight w:val="300"/>
        </w:trPr>
        <w:tc>
          <w:tcPr>
            <w:tcW w:w="2191" w:type="dxa"/>
            <w:gridSpan w:val="4"/>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Impiegato</w:t>
            </w:r>
          </w:p>
        </w:tc>
        <w:tc>
          <w:tcPr>
            <w:tcW w:w="882"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10</w:t>
            </w:r>
          </w:p>
        </w:tc>
        <w:tc>
          <w:tcPr>
            <w:tcW w:w="146"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2198" w:type="dxa"/>
            <w:gridSpan w:val="3"/>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 xml:space="preserve">Blogger/ </w:t>
            </w:r>
            <w:proofErr w:type="spellStart"/>
            <w:r w:rsidRPr="001C5306">
              <w:rPr>
                <w:rFonts w:ascii="Arial" w:hAnsi="Arial" w:cs="Arial"/>
                <w:color w:val="000000"/>
                <w:sz w:val="16"/>
                <w:szCs w:val="16"/>
              </w:rPr>
              <w:t>Food</w:t>
            </w:r>
            <w:proofErr w:type="spellEnd"/>
            <w:r w:rsidRPr="001C5306">
              <w:rPr>
                <w:rFonts w:ascii="Arial" w:hAnsi="Arial" w:cs="Arial"/>
                <w:color w:val="000000"/>
                <w:sz w:val="16"/>
                <w:szCs w:val="16"/>
              </w:rPr>
              <w:t xml:space="preserve"> blogger</w:t>
            </w:r>
          </w:p>
        </w:tc>
        <w:tc>
          <w:tcPr>
            <w:tcW w:w="815"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6</w:t>
            </w:r>
          </w:p>
        </w:tc>
      </w:tr>
      <w:tr w:rsidR="004400AF" w:rsidRPr="001C5306" w:rsidTr="0017209B">
        <w:trPr>
          <w:gridBefore w:val="1"/>
          <w:wBefore w:w="1385" w:type="dxa"/>
          <w:trHeight w:val="300"/>
        </w:trPr>
        <w:tc>
          <w:tcPr>
            <w:tcW w:w="2191" w:type="dxa"/>
            <w:gridSpan w:val="4"/>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Insegnante</w:t>
            </w:r>
          </w:p>
        </w:tc>
        <w:tc>
          <w:tcPr>
            <w:tcW w:w="882"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5</w:t>
            </w:r>
          </w:p>
        </w:tc>
        <w:tc>
          <w:tcPr>
            <w:tcW w:w="146"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2198" w:type="dxa"/>
            <w:gridSpan w:val="3"/>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Grafico</w:t>
            </w:r>
          </w:p>
        </w:tc>
        <w:tc>
          <w:tcPr>
            <w:tcW w:w="815"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r>
      <w:tr w:rsidR="004400AF" w:rsidRPr="001C5306" w:rsidTr="0017209B">
        <w:trPr>
          <w:gridBefore w:val="1"/>
          <w:wBefore w:w="1385" w:type="dxa"/>
          <w:trHeight w:val="300"/>
        </w:trPr>
        <w:tc>
          <w:tcPr>
            <w:tcW w:w="2191" w:type="dxa"/>
            <w:gridSpan w:val="4"/>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Commerciante</w:t>
            </w:r>
          </w:p>
        </w:tc>
        <w:tc>
          <w:tcPr>
            <w:tcW w:w="882"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c>
          <w:tcPr>
            <w:tcW w:w="146"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2198" w:type="dxa"/>
            <w:gridSpan w:val="3"/>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Designer</w:t>
            </w:r>
          </w:p>
        </w:tc>
        <w:tc>
          <w:tcPr>
            <w:tcW w:w="815"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r>
      <w:tr w:rsidR="004400AF" w:rsidRPr="001C5306" w:rsidTr="0017209B">
        <w:trPr>
          <w:gridBefore w:val="1"/>
          <w:wBefore w:w="1385" w:type="dxa"/>
          <w:trHeight w:val="300"/>
        </w:trPr>
        <w:tc>
          <w:tcPr>
            <w:tcW w:w="2191" w:type="dxa"/>
            <w:gridSpan w:val="4"/>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Giornalista</w:t>
            </w:r>
          </w:p>
        </w:tc>
        <w:tc>
          <w:tcPr>
            <w:tcW w:w="882"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c>
          <w:tcPr>
            <w:tcW w:w="146"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2198" w:type="dxa"/>
            <w:gridSpan w:val="3"/>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Casalinga</w:t>
            </w:r>
          </w:p>
        </w:tc>
        <w:tc>
          <w:tcPr>
            <w:tcW w:w="815"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7</w:t>
            </w:r>
          </w:p>
        </w:tc>
      </w:tr>
      <w:tr w:rsidR="004400AF" w:rsidRPr="001C5306" w:rsidTr="0017209B">
        <w:trPr>
          <w:gridBefore w:val="1"/>
          <w:wBefore w:w="1385" w:type="dxa"/>
          <w:trHeight w:val="300"/>
        </w:trPr>
        <w:tc>
          <w:tcPr>
            <w:tcW w:w="2191" w:type="dxa"/>
            <w:gridSpan w:val="4"/>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Scrittore</w:t>
            </w:r>
          </w:p>
        </w:tc>
        <w:tc>
          <w:tcPr>
            <w:tcW w:w="882"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c>
          <w:tcPr>
            <w:tcW w:w="146"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2198" w:type="dxa"/>
            <w:gridSpan w:val="3"/>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Pensionato</w:t>
            </w:r>
          </w:p>
        </w:tc>
        <w:tc>
          <w:tcPr>
            <w:tcW w:w="815"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w:t>
            </w:r>
          </w:p>
        </w:tc>
      </w:tr>
      <w:tr w:rsidR="004400AF" w:rsidRPr="001C5306" w:rsidTr="0017209B">
        <w:trPr>
          <w:gridBefore w:val="1"/>
          <w:wBefore w:w="1385" w:type="dxa"/>
          <w:trHeight w:val="300"/>
        </w:trPr>
        <w:tc>
          <w:tcPr>
            <w:tcW w:w="2191" w:type="dxa"/>
            <w:gridSpan w:val="4"/>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Studente</w:t>
            </w:r>
          </w:p>
        </w:tc>
        <w:tc>
          <w:tcPr>
            <w:tcW w:w="882"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3</w:t>
            </w:r>
          </w:p>
        </w:tc>
        <w:tc>
          <w:tcPr>
            <w:tcW w:w="146"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2198" w:type="dxa"/>
            <w:gridSpan w:val="3"/>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 </w:t>
            </w:r>
          </w:p>
        </w:tc>
        <w:tc>
          <w:tcPr>
            <w:tcW w:w="815"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 </w:t>
            </w:r>
          </w:p>
        </w:tc>
      </w:tr>
      <w:tr w:rsidR="004400AF" w:rsidRPr="001C5306" w:rsidTr="0017209B">
        <w:trPr>
          <w:gridAfter w:val="2"/>
          <w:wAfter w:w="1385" w:type="dxa"/>
          <w:trHeight w:val="300"/>
        </w:trPr>
        <w:tc>
          <w:tcPr>
            <w:tcW w:w="2191" w:type="dxa"/>
            <w:gridSpan w:val="2"/>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882"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46"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2198" w:type="dxa"/>
            <w:gridSpan w:val="4"/>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815"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r>
    </w:tbl>
    <w:p w:rsidR="004400AF" w:rsidRPr="001C5306" w:rsidRDefault="00FA259B" w:rsidP="006713F0">
      <w:pPr>
        <w:widowControl w:val="0"/>
        <w:overflowPunct w:val="0"/>
        <w:autoSpaceDE w:val="0"/>
        <w:autoSpaceDN w:val="0"/>
        <w:adjustRightInd w:val="0"/>
        <w:spacing w:line="240" w:lineRule="auto"/>
        <w:jc w:val="left"/>
        <w:rPr>
          <w:rFonts w:ascii="Verdana" w:hAnsi="Verdana"/>
          <w:color w:val="000000"/>
          <w:szCs w:val="22"/>
          <w:lang w:eastAsia="fr-FR"/>
        </w:rPr>
      </w:pPr>
      <w:r>
        <w:rPr>
          <w:rFonts w:ascii="Verdana" w:hAnsi="Verdana"/>
          <w:color w:val="000000"/>
          <w:szCs w:val="22"/>
          <w:lang w:eastAsia="fr-FR"/>
        </w:rPr>
        <w:t>T</w:t>
      </w:r>
      <w:r w:rsidR="004400AF" w:rsidRPr="001C5306">
        <w:rPr>
          <w:rFonts w:ascii="Verdana" w:hAnsi="Verdana"/>
          <w:color w:val="000000"/>
          <w:szCs w:val="22"/>
          <w:lang w:eastAsia="fr-FR"/>
        </w:rPr>
        <w:t>ra gli autori</w:t>
      </w:r>
      <w:r w:rsidR="006713F0">
        <w:rPr>
          <w:rFonts w:ascii="Verdana" w:hAnsi="Verdana"/>
          <w:color w:val="000000"/>
          <w:szCs w:val="22"/>
          <w:lang w:eastAsia="fr-FR"/>
        </w:rPr>
        <w:t xml:space="preserve">, </w:t>
      </w:r>
      <w:r w:rsidR="004400AF" w:rsidRPr="001C5306">
        <w:rPr>
          <w:rFonts w:ascii="Verdana" w:hAnsi="Verdana"/>
          <w:color w:val="000000"/>
          <w:szCs w:val="22"/>
          <w:lang w:eastAsia="fr-FR"/>
        </w:rPr>
        <w:t>i cultori della materia, cuochi chef e blogger, sono sovra-rappresentati</w:t>
      </w:r>
      <w:r w:rsidR="0017209B">
        <w:rPr>
          <w:rFonts w:ascii="Verdana" w:hAnsi="Verdana"/>
          <w:color w:val="000000"/>
          <w:szCs w:val="22"/>
          <w:lang w:eastAsia="fr-FR"/>
        </w:rPr>
        <w:t>,</w:t>
      </w:r>
      <w:r w:rsidR="004400AF" w:rsidRPr="001C5306">
        <w:rPr>
          <w:rFonts w:ascii="Verdana" w:hAnsi="Verdana"/>
          <w:color w:val="000000"/>
          <w:szCs w:val="22"/>
          <w:lang w:eastAsia="fr-FR"/>
        </w:rPr>
        <w:t xml:space="preserve"> come immaginabile, ma compare anche una buona quota di professioni </w:t>
      </w:r>
      <w:r>
        <w:rPr>
          <w:rFonts w:ascii="Verdana" w:hAnsi="Verdana"/>
          <w:color w:val="000000"/>
          <w:szCs w:val="22"/>
          <w:lang w:eastAsia="fr-FR"/>
        </w:rPr>
        <w:t xml:space="preserve">più consuete, </w:t>
      </w:r>
      <w:r w:rsidR="006713F0">
        <w:rPr>
          <w:rFonts w:ascii="Verdana" w:hAnsi="Verdana"/>
          <w:color w:val="000000"/>
          <w:szCs w:val="22"/>
          <w:lang w:eastAsia="fr-FR"/>
        </w:rPr>
        <w:t>dagli impiegati alle casalinghe</w:t>
      </w:r>
      <w:r w:rsidR="004400AF" w:rsidRPr="001C5306">
        <w:rPr>
          <w:rFonts w:ascii="Verdana" w:hAnsi="Verdana"/>
          <w:color w:val="000000"/>
          <w:szCs w:val="22"/>
          <w:lang w:eastAsia="fr-FR"/>
        </w:rPr>
        <w:t xml:space="preserve">. </w:t>
      </w:r>
    </w:p>
    <w:tbl>
      <w:tblPr>
        <w:tblW w:w="5945" w:type="dxa"/>
        <w:tblInd w:w="55" w:type="dxa"/>
        <w:tblCellMar>
          <w:left w:w="70" w:type="dxa"/>
          <w:right w:w="70" w:type="dxa"/>
        </w:tblCellMar>
        <w:tblLook w:val="04A0"/>
      </w:tblPr>
      <w:tblGrid>
        <w:gridCol w:w="260"/>
        <w:gridCol w:w="1900"/>
        <w:gridCol w:w="665"/>
        <w:gridCol w:w="260"/>
        <w:gridCol w:w="35"/>
        <w:gridCol w:w="1865"/>
        <w:gridCol w:w="960"/>
      </w:tblGrid>
      <w:tr w:rsidR="004400AF" w:rsidRPr="001C5306" w:rsidTr="0017209B">
        <w:trPr>
          <w:gridBefore w:val="3"/>
          <w:wBefore w:w="2825" w:type="dxa"/>
          <w:trHeight w:val="495"/>
        </w:trPr>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highlight w:val="yellow"/>
              </w:rPr>
            </w:pPr>
          </w:p>
        </w:tc>
        <w:tc>
          <w:tcPr>
            <w:tcW w:w="2860" w:type="dxa"/>
            <w:gridSpan w:val="3"/>
            <w:tcBorders>
              <w:top w:val="nil"/>
              <w:left w:val="nil"/>
              <w:bottom w:val="single" w:sz="4" w:space="0" w:color="auto"/>
              <w:right w:val="nil"/>
            </w:tcBorders>
            <w:shd w:val="clear" w:color="auto" w:fill="auto"/>
            <w:noWrap/>
            <w:vAlign w:val="center"/>
          </w:tcPr>
          <w:p w:rsidR="0017209B" w:rsidRDefault="0017209B" w:rsidP="0017209B">
            <w:pPr>
              <w:spacing w:line="240" w:lineRule="auto"/>
              <w:jc w:val="center"/>
              <w:rPr>
                <w:rFonts w:ascii="Verdana" w:hAnsi="Verdana"/>
                <w:color w:val="000000"/>
                <w:szCs w:val="22"/>
                <w:lang w:eastAsia="fr-FR"/>
              </w:rPr>
            </w:pPr>
          </w:p>
          <w:p w:rsidR="0017209B" w:rsidRDefault="0017209B" w:rsidP="0017209B">
            <w:pPr>
              <w:spacing w:line="240" w:lineRule="auto"/>
              <w:jc w:val="center"/>
              <w:rPr>
                <w:rFonts w:ascii="Verdana" w:hAnsi="Verdana"/>
                <w:color w:val="000000"/>
                <w:szCs w:val="22"/>
                <w:lang w:eastAsia="fr-FR"/>
              </w:rPr>
            </w:pPr>
            <w:r>
              <w:rPr>
                <w:rFonts w:ascii="Verdana" w:hAnsi="Verdana"/>
                <w:color w:val="000000"/>
                <w:szCs w:val="22"/>
                <w:lang w:eastAsia="fr-FR"/>
              </w:rPr>
              <w:t>Categoria della ricetta</w:t>
            </w:r>
          </w:p>
          <w:p w:rsidR="0017209B" w:rsidRPr="001C5306" w:rsidRDefault="0017209B" w:rsidP="0017209B">
            <w:pPr>
              <w:spacing w:line="240" w:lineRule="auto"/>
              <w:jc w:val="center"/>
              <w:rPr>
                <w:rFonts w:ascii="Calibri" w:hAnsi="Calibri"/>
                <w:b/>
                <w:bCs/>
                <w:color w:val="000000"/>
                <w:szCs w:val="22"/>
              </w:rPr>
            </w:pPr>
          </w:p>
        </w:tc>
      </w:tr>
      <w:tr w:rsidR="004400AF" w:rsidRPr="001C5306" w:rsidTr="0017209B">
        <w:trPr>
          <w:gridBefore w:val="3"/>
          <w:wBefore w:w="2825" w:type="dxa"/>
          <w:trHeight w:val="300"/>
        </w:trPr>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gridSpan w:val="2"/>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Antipasto</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12</w:t>
            </w:r>
          </w:p>
        </w:tc>
      </w:tr>
      <w:tr w:rsidR="004400AF" w:rsidRPr="001C5306" w:rsidTr="0017209B">
        <w:trPr>
          <w:gridBefore w:val="3"/>
          <w:wBefore w:w="2825" w:type="dxa"/>
          <w:trHeight w:val="300"/>
        </w:trPr>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gridSpan w:val="2"/>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Primo</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26</w:t>
            </w:r>
          </w:p>
        </w:tc>
      </w:tr>
      <w:tr w:rsidR="004400AF" w:rsidRPr="001C5306" w:rsidTr="0017209B">
        <w:trPr>
          <w:gridBefore w:val="3"/>
          <w:wBefore w:w="2825" w:type="dxa"/>
          <w:trHeight w:val="300"/>
        </w:trPr>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gridSpan w:val="2"/>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Secondo</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12</w:t>
            </w:r>
          </w:p>
        </w:tc>
      </w:tr>
      <w:tr w:rsidR="004400AF" w:rsidRPr="001C5306" w:rsidTr="0017209B">
        <w:trPr>
          <w:gridBefore w:val="3"/>
          <w:wBefore w:w="2825" w:type="dxa"/>
          <w:trHeight w:val="300"/>
        </w:trPr>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gridSpan w:val="2"/>
            <w:tcBorders>
              <w:top w:val="nil"/>
              <w:left w:val="single" w:sz="4" w:space="0" w:color="auto"/>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left"/>
              <w:rPr>
                <w:rFonts w:ascii="Arial" w:hAnsi="Arial" w:cs="Arial"/>
                <w:color w:val="000000"/>
                <w:sz w:val="16"/>
                <w:szCs w:val="16"/>
              </w:rPr>
            </w:pPr>
            <w:r w:rsidRPr="001C5306">
              <w:rPr>
                <w:rFonts w:ascii="Arial" w:hAnsi="Arial" w:cs="Arial"/>
                <w:color w:val="000000"/>
                <w:sz w:val="16"/>
                <w:szCs w:val="16"/>
              </w:rPr>
              <w:t>Dolce</w:t>
            </w:r>
          </w:p>
        </w:tc>
        <w:tc>
          <w:tcPr>
            <w:tcW w:w="960" w:type="dxa"/>
            <w:tcBorders>
              <w:top w:val="nil"/>
              <w:left w:val="nil"/>
              <w:bottom w:val="single" w:sz="4" w:space="0" w:color="auto"/>
              <w:right w:val="single" w:sz="4" w:space="0" w:color="auto"/>
            </w:tcBorders>
            <w:shd w:val="clear" w:color="000000" w:fill="C5D9F1"/>
            <w:vAlign w:val="center"/>
            <w:hideMark/>
          </w:tcPr>
          <w:p w:rsidR="004400AF" w:rsidRPr="001C5306" w:rsidRDefault="004400AF" w:rsidP="00C742AC">
            <w:pPr>
              <w:spacing w:line="240" w:lineRule="auto"/>
              <w:jc w:val="center"/>
              <w:rPr>
                <w:rFonts w:ascii="Arial" w:hAnsi="Arial" w:cs="Arial"/>
                <w:color w:val="000000"/>
                <w:sz w:val="16"/>
                <w:szCs w:val="16"/>
              </w:rPr>
            </w:pPr>
            <w:r w:rsidRPr="001C5306">
              <w:rPr>
                <w:rFonts w:ascii="Arial" w:hAnsi="Arial" w:cs="Arial"/>
                <w:color w:val="000000"/>
                <w:sz w:val="16"/>
                <w:szCs w:val="16"/>
              </w:rPr>
              <w:t>11</w:t>
            </w:r>
          </w:p>
        </w:tc>
      </w:tr>
      <w:tr w:rsidR="004400AF" w:rsidRPr="001C5306" w:rsidTr="0017209B">
        <w:trPr>
          <w:gridAfter w:val="2"/>
          <w:wAfter w:w="2825" w:type="dxa"/>
          <w:trHeight w:val="300"/>
        </w:trPr>
        <w:tc>
          <w:tcPr>
            <w:tcW w:w="26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1900" w:type="dxa"/>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c>
          <w:tcPr>
            <w:tcW w:w="960" w:type="dxa"/>
            <w:gridSpan w:val="3"/>
            <w:tcBorders>
              <w:top w:val="nil"/>
              <w:left w:val="nil"/>
              <w:bottom w:val="nil"/>
              <w:right w:val="nil"/>
            </w:tcBorders>
            <w:shd w:val="clear" w:color="auto" w:fill="auto"/>
            <w:noWrap/>
            <w:vAlign w:val="center"/>
            <w:hideMark/>
          </w:tcPr>
          <w:p w:rsidR="004400AF" w:rsidRPr="001C5306" w:rsidRDefault="004400AF" w:rsidP="00C742AC">
            <w:pPr>
              <w:spacing w:line="240" w:lineRule="auto"/>
              <w:jc w:val="left"/>
              <w:rPr>
                <w:rFonts w:ascii="Calibri" w:hAnsi="Calibri"/>
                <w:color w:val="000000"/>
                <w:szCs w:val="22"/>
              </w:rPr>
            </w:pPr>
          </w:p>
        </w:tc>
      </w:tr>
    </w:tbl>
    <w:p w:rsidR="004400AF" w:rsidRPr="00615F03" w:rsidRDefault="004400AF" w:rsidP="004400AF">
      <w:pPr>
        <w:widowControl w:val="0"/>
        <w:overflowPunct w:val="0"/>
        <w:autoSpaceDE w:val="0"/>
        <w:autoSpaceDN w:val="0"/>
        <w:adjustRightInd w:val="0"/>
        <w:spacing w:after="120" w:line="240" w:lineRule="auto"/>
        <w:rPr>
          <w:rFonts w:ascii="Verdana" w:hAnsi="Verdana"/>
          <w:i/>
          <w:color w:val="000000"/>
          <w:szCs w:val="22"/>
          <w:lang w:eastAsia="fr-FR"/>
        </w:rPr>
      </w:pPr>
      <w:r w:rsidRPr="001C5306">
        <w:rPr>
          <w:rFonts w:ascii="Verdana" w:hAnsi="Verdana"/>
          <w:color w:val="000000"/>
          <w:szCs w:val="22"/>
          <w:lang w:eastAsia="fr-FR"/>
        </w:rPr>
        <w:t>Le ricette premiate parlano soprattutto di primi piatti,</w:t>
      </w:r>
      <w:r>
        <w:rPr>
          <w:rFonts w:ascii="Verdana" w:hAnsi="Verdana"/>
          <w:color w:val="000000"/>
          <w:szCs w:val="22"/>
          <w:lang w:eastAsia="fr-FR"/>
        </w:rPr>
        <w:t xml:space="preserve"> molto più presenti  </w:t>
      </w:r>
      <w:r w:rsidR="0017209B">
        <w:rPr>
          <w:rFonts w:ascii="Verdana" w:hAnsi="Verdana"/>
          <w:color w:val="000000"/>
          <w:szCs w:val="22"/>
          <w:lang w:eastAsia="fr-FR"/>
        </w:rPr>
        <w:t xml:space="preserve">rispetto </w:t>
      </w:r>
      <w:r>
        <w:rPr>
          <w:rFonts w:ascii="Verdana" w:hAnsi="Verdana"/>
          <w:color w:val="000000"/>
          <w:szCs w:val="22"/>
          <w:lang w:eastAsia="fr-FR"/>
        </w:rPr>
        <w:t xml:space="preserve">sia </w:t>
      </w:r>
      <w:r w:rsidR="0017209B">
        <w:rPr>
          <w:rFonts w:ascii="Verdana" w:hAnsi="Verdana"/>
          <w:color w:val="000000"/>
          <w:szCs w:val="22"/>
          <w:lang w:eastAsia="fr-FR"/>
        </w:rPr>
        <w:t>g</w:t>
      </w:r>
      <w:r>
        <w:rPr>
          <w:rFonts w:ascii="Verdana" w:hAnsi="Verdana"/>
          <w:color w:val="000000"/>
          <w:szCs w:val="22"/>
          <w:lang w:eastAsia="fr-FR"/>
        </w:rPr>
        <w:t>li antipasti (che comunque sembrano destare una discreta attenzione), sia i secondi</w:t>
      </w:r>
      <w:r w:rsidR="00FA259B">
        <w:rPr>
          <w:rFonts w:ascii="Verdana" w:hAnsi="Verdana"/>
          <w:color w:val="000000"/>
          <w:szCs w:val="22"/>
          <w:lang w:eastAsia="fr-FR"/>
        </w:rPr>
        <w:t>,</w:t>
      </w:r>
      <w:r>
        <w:rPr>
          <w:rFonts w:ascii="Verdana" w:hAnsi="Verdana"/>
          <w:color w:val="000000"/>
          <w:szCs w:val="22"/>
          <w:lang w:eastAsia="fr-FR"/>
        </w:rPr>
        <w:t xml:space="preserve"> che presentano la medesima numerosità degli antipasti. Nettamente minoritari i dolci.</w:t>
      </w:r>
    </w:p>
    <w:p w:rsidR="00414F58" w:rsidRDefault="00414F58" w:rsidP="00FE10FB">
      <w:pPr>
        <w:widowControl w:val="0"/>
        <w:overflowPunct w:val="0"/>
        <w:autoSpaceDE w:val="0"/>
        <w:autoSpaceDN w:val="0"/>
        <w:adjustRightInd w:val="0"/>
        <w:spacing w:after="240" w:line="240" w:lineRule="auto"/>
        <w:rPr>
          <w:rFonts w:ascii="Verdana" w:hAnsi="Verdana"/>
          <w:color w:val="000000"/>
          <w:szCs w:val="22"/>
          <w:lang w:eastAsia="fr-FR"/>
        </w:rPr>
      </w:pPr>
    </w:p>
    <w:p w:rsidR="000C35A3" w:rsidRPr="00736E49" w:rsidRDefault="005343DB" w:rsidP="00736E49">
      <w:pPr>
        <w:widowControl w:val="0"/>
        <w:overflowPunct w:val="0"/>
        <w:autoSpaceDE w:val="0"/>
        <w:autoSpaceDN w:val="0"/>
        <w:adjustRightInd w:val="0"/>
        <w:spacing w:after="240" w:line="240" w:lineRule="auto"/>
        <w:rPr>
          <w:rFonts w:ascii="Verdana" w:hAnsi="Verdana"/>
          <w:color w:val="000000"/>
          <w:szCs w:val="22"/>
          <w:lang w:eastAsia="fr-FR"/>
        </w:rPr>
      </w:pPr>
      <w:r>
        <w:rPr>
          <w:rFonts w:ascii="Verdana" w:hAnsi="Verdana"/>
          <w:color w:val="000000"/>
          <w:szCs w:val="22"/>
          <w:lang w:eastAsia="fr-FR"/>
        </w:rPr>
        <w:t>I Criteri di Analisi</w:t>
      </w:r>
    </w:p>
    <w:p w:rsidR="00AC3BDB" w:rsidRDefault="00AC3BDB" w:rsidP="00AF0C18">
      <w:pPr>
        <w:widowControl w:val="0"/>
        <w:overflowPunct w:val="0"/>
        <w:autoSpaceDE w:val="0"/>
        <w:autoSpaceDN w:val="0"/>
        <w:adjustRightInd w:val="0"/>
        <w:spacing w:line="240" w:lineRule="auto"/>
        <w:jc w:val="left"/>
        <w:rPr>
          <w:rFonts w:ascii="Verdana" w:hAnsi="Verdana"/>
          <w:color w:val="000000"/>
          <w:szCs w:val="22"/>
          <w:u w:val="single"/>
          <w:lang w:eastAsia="fr-FR"/>
        </w:rPr>
      </w:pPr>
    </w:p>
    <w:p w:rsidR="00AF0C18" w:rsidRPr="006E5F1B" w:rsidRDefault="00277166" w:rsidP="00AF0C18">
      <w:pPr>
        <w:widowControl w:val="0"/>
        <w:overflowPunct w:val="0"/>
        <w:autoSpaceDE w:val="0"/>
        <w:autoSpaceDN w:val="0"/>
        <w:adjustRightInd w:val="0"/>
        <w:spacing w:line="240" w:lineRule="auto"/>
        <w:jc w:val="left"/>
        <w:rPr>
          <w:rFonts w:ascii="Verdana" w:hAnsi="Verdana"/>
          <w:color w:val="000000"/>
          <w:szCs w:val="22"/>
          <w:u w:val="single"/>
          <w:lang w:eastAsia="fr-FR"/>
        </w:rPr>
      </w:pPr>
      <w:r w:rsidRPr="006E5F1B">
        <w:rPr>
          <w:rFonts w:ascii="Verdana" w:hAnsi="Verdana"/>
          <w:color w:val="000000"/>
          <w:szCs w:val="22"/>
          <w:u w:val="single"/>
          <w:lang w:eastAsia="fr-FR"/>
        </w:rPr>
        <w:t>Le Modalità Espressive</w:t>
      </w:r>
    </w:p>
    <w:p w:rsidR="00980A88" w:rsidRPr="006E5F1B" w:rsidRDefault="00980A88" w:rsidP="00AF0C18">
      <w:pPr>
        <w:widowControl w:val="0"/>
        <w:overflowPunct w:val="0"/>
        <w:autoSpaceDE w:val="0"/>
        <w:autoSpaceDN w:val="0"/>
        <w:adjustRightInd w:val="0"/>
        <w:spacing w:line="240" w:lineRule="auto"/>
        <w:jc w:val="left"/>
        <w:rPr>
          <w:rFonts w:ascii="Verdana" w:hAnsi="Verdana"/>
          <w:b/>
          <w:color w:val="000000"/>
          <w:szCs w:val="22"/>
          <w:u w:val="single"/>
          <w:lang w:eastAsia="fr-FR"/>
        </w:rPr>
      </w:pPr>
    </w:p>
    <w:p w:rsidR="00736E49" w:rsidRDefault="00736E49" w:rsidP="00980A88">
      <w:pPr>
        <w:widowControl w:val="0"/>
        <w:overflowPunct w:val="0"/>
        <w:autoSpaceDE w:val="0"/>
        <w:autoSpaceDN w:val="0"/>
        <w:adjustRightInd w:val="0"/>
        <w:spacing w:line="240" w:lineRule="auto"/>
        <w:rPr>
          <w:rFonts w:ascii="Verdana" w:hAnsi="Verdana"/>
          <w:color w:val="000000"/>
          <w:szCs w:val="22"/>
          <w:lang w:eastAsia="fr-FR"/>
        </w:rPr>
      </w:pPr>
      <w:r>
        <w:rPr>
          <w:rFonts w:ascii="Verdana" w:hAnsi="Verdana"/>
          <w:color w:val="000000"/>
          <w:szCs w:val="22"/>
          <w:lang w:eastAsia="fr-FR"/>
        </w:rPr>
        <w:t xml:space="preserve">Questa </w:t>
      </w:r>
      <w:r w:rsidR="00A51D9F">
        <w:rPr>
          <w:rFonts w:ascii="Verdana" w:hAnsi="Verdana"/>
          <w:color w:val="000000"/>
          <w:szCs w:val="22"/>
          <w:lang w:eastAsia="fr-FR"/>
        </w:rPr>
        <w:t xml:space="preserve">analisi ha rilevato che le ricette vengono scritte </w:t>
      </w:r>
      <w:r w:rsidR="00070289">
        <w:rPr>
          <w:rFonts w:ascii="Verdana" w:hAnsi="Verdana"/>
          <w:color w:val="000000"/>
          <w:szCs w:val="22"/>
          <w:lang w:eastAsia="fr-FR"/>
        </w:rPr>
        <w:t>in modo più articolato o più basico</w:t>
      </w:r>
      <w:r>
        <w:rPr>
          <w:rFonts w:ascii="Verdana" w:hAnsi="Verdana"/>
          <w:color w:val="000000"/>
          <w:szCs w:val="22"/>
          <w:lang w:eastAsia="fr-FR"/>
        </w:rPr>
        <w:t>:</w:t>
      </w:r>
      <w:r w:rsidR="0017209B">
        <w:rPr>
          <w:rFonts w:ascii="Verdana" w:hAnsi="Verdana"/>
          <w:color w:val="000000"/>
          <w:szCs w:val="22"/>
          <w:lang w:eastAsia="fr-FR"/>
        </w:rPr>
        <w:t xml:space="preserve"> </w:t>
      </w:r>
      <w:r>
        <w:rPr>
          <w:rFonts w:ascii="Verdana" w:hAnsi="Verdana"/>
          <w:color w:val="000000"/>
          <w:szCs w:val="22"/>
          <w:lang w:eastAsia="fr-FR"/>
        </w:rPr>
        <w:t xml:space="preserve">indipendentemente dal </w:t>
      </w:r>
      <w:r w:rsidR="00070289">
        <w:rPr>
          <w:rFonts w:ascii="Verdana" w:hAnsi="Verdana"/>
          <w:color w:val="000000"/>
          <w:szCs w:val="22"/>
          <w:lang w:eastAsia="fr-FR"/>
        </w:rPr>
        <w:t>livell</w:t>
      </w:r>
      <w:r>
        <w:rPr>
          <w:rFonts w:ascii="Verdana" w:hAnsi="Verdana"/>
          <w:color w:val="000000"/>
          <w:szCs w:val="22"/>
          <w:lang w:eastAsia="fr-FR"/>
        </w:rPr>
        <w:t xml:space="preserve">o di complessità tecnica della ricetta, la spiegazione può essere più o </w:t>
      </w:r>
      <w:r w:rsidR="00980A88">
        <w:rPr>
          <w:rFonts w:ascii="Verdana" w:hAnsi="Verdana"/>
          <w:color w:val="000000"/>
          <w:szCs w:val="22"/>
          <w:lang w:eastAsia="fr-FR"/>
        </w:rPr>
        <w:t>meno approfondit</w:t>
      </w:r>
      <w:r>
        <w:rPr>
          <w:rFonts w:ascii="Verdana" w:hAnsi="Verdana"/>
          <w:color w:val="000000"/>
          <w:szCs w:val="22"/>
          <w:lang w:eastAsia="fr-FR"/>
        </w:rPr>
        <w:t>a</w:t>
      </w:r>
      <w:r w:rsidR="00980A88">
        <w:rPr>
          <w:rFonts w:ascii="Verdana" w:hAnsi="Verdana"/>
          <w:color w:val="000000"/>
          <w:szCs w:val="22"/>
          <w:lang w:eastAsia="fr-FR"/>
        </w:rPr>
        <w:t xml:space="preserve">, con più o meno dettagli sui passaggi da compiere, </w:t>
      </w:r>
      <w:r>
        <w:rPr>
          <w:rFonts w:ascii="Verdana" w:hAnsi="Verdana"/>
          <w:color w:val="000000"/>
          <w:szCs w:val="22"/>
          <w:lang w:eastAsia="fr-FR"/>
        </w:rPr>
        <w:t xml:space="preserve">con maggiori o minori </w:t>
      </w:r>
      <w:r w:rsidR="00980A88">
        <w:rPr>
          <w:rFonts w:ascii="Verdana" w:hAnsi="Verdana"/>
          <w:color w:val="000000"/>
          <w:szCs w:val="22"/>
          <w:lang w:eastAsia="fr-FR"/>
        </w:rPr>
        <w:t xml:space="preserve">informazioni per la riuscita del piatto. </w:t>
      </w:r>
    </w:p>
    <w:p w:rsidR="00736E49" w:rsidRDefault="00736E49" w:rsidP="00980A88">
      <w:pPr>
        <w:widowControl w:val="0"/>
        <w:overflowPunct w:val="0"/>
        <w:autoSpaceDE w:val="0"/>
        <w:autoSpaceDN w:val="0"/>
        <w:adjustRightInd w:val="0"/>
        <w:spacing w:line="240" w:lineRule="auto"/>
        <w:rPr>
          <w:rFonts w:ascii="Verdana" w:hAnsi="Verdana"/>
          <w:color w:val="000000"/>
          <w:szCs w:val="22"/>
          <w:lang w:eastAsia="fr-FR"/>
        </w:rPr>
      </w:pPr>
    </w:p>
    <w:p w:rsidR="0017209B" w:rsidRDefault="0017209B" w:rsidP="00736E49">
      <w:pPr>
        <w:widowControl w:val="0"/>
        <w:overflowPunct w:val="0"/>
        <w:autoSpaceDE w:val="0"/>
        <w:autoSpaceDN w:val="0"/>
        <w:adjustRightInd w:val="0"/>
        <w:spacing w:line="240" w:lineRule="auto"/>
        <w:rPr>
          <w:rFonts w:ascii="Verdana" w:hAnsi="Verdana"/>
          <w:color w:val="000000"/>
          <w:szCs w:val="22"/>
          <w:lang w:eastAsia="fr-FR"/>
        </w:rPr>
      </w:pPr>
    </w:p>
    <w:p w:rsidR="00736E49" w:rsidRDefault="00070289" w:rsidP="00736E49">
      <w:pPr>
        <w:widowControl w:val="0"/>
        <w:overflowPunct w:val="0"/>
        <w:autoSpaceDE w:val="0"/>
        <w:autoSpaceDN w:val="0"/>
        <w:adjustRightInd w:val="0"/>
        <w:spacing w:line="240" w:lineRule="auto"/>
        <w:rPr>
          <w:rFonts w:ascii="Verdana" w:hAnsi="Verdana"/>
          <w:color w:val="000000"/>
          <w:szCs w:val="22"/>
          <w:lang w:eastAsia="fr-FR"/>
        </w:rPr>
      </w:pPr>
      <w:r>
        <w:rPr>
          <w:rFonts w:ascii="Verdana" w:hAnsi="Verdana"/>
          <w:color w:val="000000"/>
          <w:szCs w:val="22"/>
          <w:lang w:eastAsia="fr-FR"/>
        </w:rPr>
        <w:lastRenderedPageBreak/>
        <w:t>Le modalità p</w:t>
      </w:r>
      <w:r w:rsidR="005027F0">
        <w:rPr>
          <w:rFonts w:ascii="Verdana" w:hAnsi="Verdana"/>
          <w:color w:val="000000"/>
          <w:szCs w:val="22"/>
          <w:lang w:eastAsia="fr-FR"/>
        </w:rPr>
        <w:t xml:space="preserve">er scrivere una ricetta in maniera articolata sono </w:t>
      </w:r>
      <w:r>
        <w:rPr>
          <w:rFonts w:ascii="Verdana" w:hAnsi="Verdana"/>
          <w:color w:val="000000"/>
          <w:szCs w:val="22"/>
          <w:lang w:eastAsia="fr-FR"/>
        </w:rPr>
        <w:t>ad esempio:</w:t>
      </w:r>
      <w:r w:rsidR="00736E49">
        <w:rPr>
          <w:rFonts w:ascii="Verdana" w:hAnsi="Verdana"/>
          <w:color w:val="000000"/>
          <w:szCs w:val="22"/>
          <w:lang w:eastAsia="fr-FR"/>
        </w:rPr>
        <w:t xml:space="preserve"> anticipare </w:t>
      </w:r>
      <w:r w:rsidR="00FE040F" w:rsidRPr="00736E49">
        <w:rPr>
          <w:rFonts w:ascii="Verdana" w:hAnsi="Verdana"/>
          <w:color w:val="000000"/>
          <w:szCs w:val="22"/>
          <w:lang w:eastAsia="fr-FR"/>
        </w:rPr>
        <w:t>il risultato della singola operazione</w:t>
      </w:r>
      <w:r w:rsidR="00A51D9F" w:rsidRPr="00736E49">
        <w:rPr>
          <w:rFonts w:ascii="Verdana" w:hAnsi="Verdana"/>
          <w:color w:val="000000"/>
          <w:szCs w:val="22"/>
          <w:lang w:eastAsia="fr-FR"/>
        </w:rPr>
        <w:t xml:space="preserve">, </w:t>
      </w:r>
      <w:r w:rsidR="00FE040F" w:rsidRPr="00736E49">
        <w:rPr>
          <w:rFonts w:ascii="Verdana" w:hAnsi="Verdana"/>
          <w:color w:val="000000"/>
          <w:szCs w:val="22"/>
          <w:lang w:eastAsia="fr-FR"/>
        </w:rPr>
        <w:t>mettendo  la cuoca nella condizione di verificare man mano la riuscita della ricetta</w:t>
      </w:r>
      <w:r w:rsidR="00736E49">
        <w:rPr>
          <w:rFonts w:ascii="Verdana" w:hAnsi="Verdana"/>
          <w:color w:val="000000"/>
          <w:szCs w:val="22"/>
          <w:lang w:eastAsia="fr-FR"/>
        </w:rPr>
        <w:t xml:space="preserve">; </w:t>
      </w:r>
      <w:r w:rsidRPr="004E2AA9">
        <w:rPr>
          <w:rFonts w:ascii="Verdana" w:hAnsi="Verdana"/>
          <w:color w:val="000000"/>
          <w:szCs w:val="22"/>
          <w:lang w:eastAsia="fr-FR"/>
        </w:rPr>
        <w:t xml:space="preserve">spiegare </w:t>
      </w:r>
      <w:r w:rsidR="009D31D9" w:rsidRPr="004E2AA9">
        <w:rPr>
          <w:rFonts w:ascii="Verdana" w:hAnsi="Verdana"/>
          <w:color w:val="000000"/>
          <w:szCs w:val="22"/>
          <w:lang w:eastAsia="fr-FR"/>
        </w:rPr>
        <w:t>i vantaggi che i</w:t>
      </w:r>
      <w:r w:rsidRPr="004E2AA9">
        <w:rPr>
          <w:rFonts w:ascii="Verdana" w:hAnsi="Verdana"/>
          <w:color w:val="000000"/>
          <w:szCs w:val="22"/>
          <w:lang w:eastAsia="fr-FR"/>
        </w:rPr>
        <w:t>l</w:t>
      </w:r>
      <w:r w:rsidR="009D31D9" w:rsidRPr="004E2AA9">
        <w:rPr>
          <w:rFonts w:ascii="Verdana" w:hAnsi="Verdana"/>
          <w:color w:val="000000"/>
          <w:szCs w:val="22"/>
          <w:lang w:eastAsia="fr-FR"/>
        </w:rPr>
        <w:t xml:space="preserve"> singolo ingrediente offre alla buona riuscita del piatto</w:t>
      </w:r>
      <w:r w:rsidR="00736E49">
        <w:rPr>
          <w:rFonts w:ascii="Verdana" w:hAnsi="Verdana"/>
          <w:color w:val="000000"/>
          <w:szCs w:val="22"/>
          <w:lang w:eastAsia="fr-FR"/>
        </w:rPr>
        <w:t>;</w:t>
      </w:r>
      <w:r w:rsidR="00AC3BDB">
        <w:rPr>
          <w:rFonts w:ascii="Verdana" w:hAnsi="Verdana"/>
          <w:color w:val="000000"/>
          <w:szCs w:val="22"/>
          <w:lang w:eastAsia="fr-FR"/>
        </w:rPr>
        <w:t xml:space="preserve"> </w:t>
      </w:r>
      <w:r w:rsidR="00FA259B">
        <w:rPr>
          <w:rFonts w:ascii="Verdana" w:hAnsi="Verdana"/>
          <w:color w:val="000000"/>
          <w:szCs w:val="22"/>
          <w:lang w:eastAsia="fr-FR"/>
        </w:rPr>
        <w:t xml:space="preserve">informare </w:t>
      </w:r>
      <w:r w:rsidR="00AC3BDB" w:rsidRPr="004E2AA9">
        <w:rPr>
          <w:rFonts w:ascii="Verdana" w:hAnsi="Verdana"/>
          <w:color w:val="000000"/>
          <w:szCs w:val="22"/>
          <w:lang w:eastAsia="fr-FR"/>
        </w:rPr>
        <w:t>nel dettaglio</w:t>
      </w:r>
      <w:r w:rsidR="00FA259B">
        <w:rPr>
          <w:rFonts w:ascii="Verdana" w:hAnsi="Verdana"/>
          <w:color w:val="000000"/>
          <w:szCs w:val="22"/>
          <w:lang w:eastAsia="fr-FR"/>
        </w:rPr>
        <w:t xml:space="preserve"> su come si </w:t>
      </w:r>
      <w:r w:rsidR="00AC3BDB" w:rsidRPr="004E2AA9">
        <w:rPr>
          <w:rFonts w:ascii="Verdana" w:hAnsi="Verdana"/>
          <w:color w:val="000000"/>
          <w:szCs w:val="22"/>
          <w:lang w:eastAsia="fr-FR"/>
        </w:rPr>
        <w:t>manipola</w:t>
      </w:r>
      <w:r w:rsidR="00FA259B">
        <w:rPr>
          <w:rFonts w:ascii="Verdana" w:hAnsi="Verdana"/>
          <w:color w:val="000000"/>
          <w:szCs w:val="22"/>
          <w:lang w:eastAsia="fr-FR"/>
        </w:rPr>
        <w:t xml:space="preserve">no </w:t>
      </w:r>
      <w:r w:rsidR="00AC3BDB" w:rsidRPr="004E2AA9">
        <w:rPr>
          <w:rFonts w:ascii="Verdana" w:hAnsi="Verdana"/>
          <w:color w:val="000000"/>
          <w:szCs w:val="22"/>
          <w:lang w:eastAsia="fr-FR"/>
        </w:rPr>
        <w:t>gli ingredienti e/o gli strumenti per lavorarli</w:t>
      </w:r>
      <w:r w:rsidR="00AC3BDB">
        <w:rPr>
          <w:rFonts w:ascii="Verdana" w:hAnsi="Verdana"/>
          <w:color w:val="000000"/>
          <w:szCs w:val="22"/>
          <w:lang w:eastAsia="fr-FR"/>
        </w:rPr>
        <w:t>;</w:t>
      </w:r>
      <w:r w:rsidR="00AC3BDB" w:rsidRPr="00AC3BDB">
        <w:rPr>
          <w:rFonts w:ascii="Verdana" w:hAnsi="Verdana"/>
          <w:color w:val="000000"/>
          <w:szCs w:val="22"/>
          <w:lang w:eastAsia="fr-FR"/>
        </w:rPr>
        <w:t xml:space="preserve"> </w:t>
      </w:r>
      <w:r w:rsidR="00AC3BDB">
        <w:rPr>
          <w:rFonts w:ascii="Verdana" w:hAnsi="Verdana"/>
          <w:color w:val="000000"/>
          <w:szCs w:val="22"/>
          <w:lang w:eastAsia="fr-FR"/>
        </w:rPr>
        <w:t>v</w:t>
      </w:r>
      <w:r w:rsidR="00AC3BDB" w:rsidRPr="004E2AA9">
        <w:rPr>
          <w:rFonts w:ascii="Verdana" w:hAnsi="Verdana"/>
          <w:color w:val="000000"/>
          <w:szCs w:val="22"/>
          <w:lang w:eastAsia="fr-FR"/>
        </w:rPr>
        <w:t xml:space="preserve">alorizzare il </w:t>
      </w:r>
      <w:r w:rsidR="00FA259B">
        <w:rPr>
          <w:rFonts w:ascii="Verdana" w:hAnsi="Verdana"/>
          <w:color w:val="000000"/>
          <w:szCs w:val="22"/>
          <w:lang w:eastAsia="fr-FR"/>
        </w:rPr>
        <w:t xml:space="preserve">piatto che si realizzerà </w:t>
      </w:r>
      <w:r w:rsidR="00AC3BDB" w:rsidRPr="004E2AA9">
        <w:rPr>
          <w:rFonts w:ascii="Verdana" w:hAnsi="Verdana"/>
          <w:color w:val="000000"/>
          <w:szCs w:val="22"/>
          <w:lang w:eastAsia="fr-FR"/>
        </w:rPr>
        <w:t>indicando i suoi effetti positivi sulla persona e sull’ambiente</w:t>
      </w:r>
      <w:r w:rsidR="00AC3BDB">
        <w:rPr>
          <w:rFonts w:ascii="Verdana" w:hAnsi="Verdana"/>
          <w:color w:val="000000"/>
          <w:szCs w:val="22"/>
          <w:lang w:eastAsia="fr-FR"/>
        </w:rPr>
        <w:t>;</w:t>
      </w:r>
      <w:r w:rsidR="00AC3BDB" w:rsidRPr="00AC3BDB">
        <w:rPr>
          <w:rFonts w:ascii="Verdana" w:hAnsi="Verdana"/>
          <w:color w:val="000000"/>
          <w:szCs w:val="22"/>
          <w:lang w:eastAsia="fr-FR"/>
        </w:rPr>
        <w:t xml:space="preserve"> </w:t>
      </w:r>
      <w:r w:rsidR="00AC3BDB">
        <w:rPr>
          <w:rFonts w:ascii="Verdana" w:hAnsi="Verdana"/>
          <w:color w:val="000000"/>
          <w:szCs w:val="22"/>
          <w:lang w:eastAsia="fr-FR"/>
        </w:rPr>
        <w:t>p</w:t>
      </w:r>
      <w:r w:rsidR="00AC3BDB" w:rsidRPr="001D2FF0">
        <w:rPr>
          <w:rFonts w:ascii="Verdana" w:hAnsi="Verdana"/>
          <w:color w:val="000000"/>
          <w:szCs w:val="22"/>
          <w:lang w:eastAsia="fr-FR"/>
        </w:rPr>
        <w:t>revenire eventuali iniziative</w:t>
      </w:r>
      <w:r w:rsidR="00FA259B">
        <w:rPr>
          <w:rFonts w:ascii="Verdana" w:hAnsi="Verdana"/>
          <w:color w:val="000000"/>
          <w:szCs w:val="22"/>
          <w:lang w:eastAsia="fr-FR"/>
        </w:rPr>
        <w:t xml:space="preserve"> o </w:t>
      </w:r>
      <w:r w:rsidR="00AC3BDB" w:rsidRPr="001D2FF0">
        <w:rPr>
          <w:rFonts w:ascii="Verdana" w:hAnsi="Verdana"/>
          <w:color w:val="000000"/>
          <w:szCs w:val="22"/>
          <w:lang w:eastAsia="fr-FR"/>
        </w:rPr>
        <w:t>sviste della cuoca che possano nuocere al buon risultato</w:t>
      </w:r>
      <w:r w:rsidR="00AC3BDB">
        <w:rPr>
          <w:rFonts w:ascii="Verdana" w:hAnsi="Verdana"/>
          <w:color w:val="000000"/>
          <w:szCs w:val="22"/>
          <w:lang w:eastAsia="fr-FR"/>
        </w:rPr>
        <w:t>;</w:t>
      </w:r>
      <w:r w:rsidR="00AC3BDB" w:rsidRPr="00AC3BDB">
        <w:rPr>
          <w:rFonts w:ascii="Verdana" w:hAnsi="Verdana"/>
          <w:color w:val="000000"/>
          <w:szCs w:val="22"/>
          <w:lang w:eastAsia="fr-FR"/>
        </w:rPr>
        <w:t xml:space="preserve"> </w:t>
      </w:r>
      <w:r w:rsidR="00AC3BDB">
        <w:rPr>
          <w:rFonts w:ascii="Verdana" w:hAnsi="Verdana"/>
          <w:color w:val="000000"/>
          <w:szCs w:val="22"/>
          <w:lang w:eastAsia="fr-FR"/>
        </w:rPr>
        <w:t>suggerire modalità e occasioni di consumo del piatto, o abbinamenti</w:t>
      </w:r>
      <w:r w:rsidR="00FA259B">
        <w:rPr>
          <w:rFonts w:ascii="Verdana" w:hAnsi="Verdana"/>
          <w:color w:val="000000"/>
          <w:szCs w:val="22"/>
          <w:lang w:eastAsia="fr-FR"/>
        </w:rPr>
        <w:t>.</w:t>
      </w:r>
    </w:p>
    <w:p w:rsidR="00736E49" w:rsidRDefault="00736E49" w:rsidP="00736E49">
      <w:pPr>
        <w:widowControl w:val="0"/>
        <w:overflowPunct w:val="0"/>
        <w:autoSpaceDE w:val="0"/>
        <w:autoSpaceDN w:val="0"/>
        <w:adjustRightInd w:val="0"/>
        <w:spacing w:line="240" w:lineRule="auto"/>
        <w:rPr>
          <w:rFonts w:ascii="Verdana" w:hAnsi="Verdana"/>
          <w:color w:val="000000"/>
          <w:szCs w:val="22"/>
          <w:lang w:eastAsia="fr-FR"/>
        </w:rPr>
      </w:pPr>
    </w:p>
    <w:p w:rsidR="005C355C" w:rsidRDefault="009D31D9" w:rsidP="00736E49">
      <w:pPr>
        <w:widowControl w:val="0"/>
        <w:overflowPunct w:val="0"/>
        <w:autoSpaceDE w:val="0"/>
        <w:autoSpaceDN w:val="0"/>
        <w:adjustRightInd w:val="0"/>
        <w:spacing w:line="240" w:lineRule="auto"/>
        <w:rPr>
          <w:rFonts w:ascii="Verdana" w:hAnsi="Verdana"/>
          <w:color w:val="000000"/>
          <w:sz w:val="18"/>
          <w:szCs w:val="18"/>
          <w:lang w:eastAsia="fr-FR"/>
        </w:rPr>
      </w:pPr>
      <w:r w:rsidRPr="004E2AA9">
        <w:rPr>
          <w:rFonts w:ascii="Verdana" w:hAnsi="Verdana"/>
          <w:color w:val="000000"/>
          <w:szCs w:val="22"/>
          <w:lang w:eastAsia="fr-FR"/>
        </w:rPr>
        <w:t>“</w:t>
      </w:r>
      <w:proofErr w:type="spellStart"/>
      <w:r w:rsidRPr="004E2AA9">
        <w:rPr>
          <w:rFonts w:ascii="Verdana" w:hAnsi="Verdana"/>
          <w:color w:val="000000"/>
          <w:szCs w:val="22"/>
          <w:lang w:eastAsia="fr-FR"/>
        </w:rPr>
        <w:t>…</w:t>
      </w:r>
      <w:r w:rsidRPr="00AC3BDB">
        <w:rPr>
          <w:rFonts w:ascii="Verdana" w:hAnsi="Verdana"/>
          <w:i/>
          <w:color w:val="000000"/>
          <w:sz w:val="18"/>
          <w:szCs w:val="18"/>
          <w:lang w:eastAsia="fr-FR"/>
        </w:rPr>
        <w:t>il</w:t>
      </w:r>
      <w:proofErr w:type="spellEnd"/>
      <w:r w:rsidRPr="00AC3BDB">
        <w:rPr>
          <w:rFonts w:ascii="Verdana" w:hAnsi="Verdana"/>
          <w:i/>
          <w:color w:val="000000"/>
          <w:sz w:val="18"/>
          <w:szCs w:val="18"/>
          <w:lang w:eastAsia="fr-FR"/>
        </w:rPr>
        <w:t xml:space="preserve"> risultato sarà simile a dei maccheroncini rigati e questa rigatura offre il vantaggio di trattenere meglio il sugo”</w:t>
      </w:r>
      <w:r w:rsidR="00070289" w:rsidRPr="00AC3BDB">
        <w:rPr>
          <w:rFonts w:ascii="Verdana" w:hAnsi="Verdana"/>
          <w:color w:val="000000"/>
          <w:sz w:val="18"/>
          <w:szCs w:val="18"/>
          <w:lang w:eastAsia="fr-FR"/>
        </w:rPr>
        <w:t>…</w:t>
      </w:r>
    </w:p>
    <w:p w:rsidR="00AC3BDB" w:rsidRDefault="009D31D9" w:rsidP="00736E49">
      <w:pPr>
        <w:widowControl w:val="0"/>
        <w:overflowPunct w:val="0"/>
        <w:autoSpaceDE w:val="0"/>
        <w:autoSpaceDN w:val="0"/>
        <w:adjustRightInd w:val="0"/>
        <w:spacing w:line="240" w:lineRule="auto"/>
        <w:rPr>
          <w:rFonts w:ascii="Verdana" w:hAnsi="Verdana"/>
          <w:color w:val="000000"/>
          <w:sz w:val="18"/>
          <w:szCs w:val="18"/>
          <w:lang w:eastAsia="fr-FR"/>
        </w:rPr>
      </w:pPr>
      <w:r w:rsidRPr="00AC3BDB">
        <w:rPr>
          <w:rFonts w:ascii="Verdana" w:hAnsi="Verdana"/>
          <w:color w:val="000000"/>
          <w:sz w:val="18"/>
          <w:szCs w:val="18"/>
          <w:lang w:eastAsia="fr-FR"/>
        </w:rPr>
        <w:t xml:space="preserve"> “</w:t>
      </w:r>
      <w:proofErr w:type="spellStart"/>
      <w:r w:rsidR="00070289" w:rsidRPr="00AC3BDB">
        <w:rPr>
          <w:rFonts w:ascii="Verdana" w:hAnsi="Verdana"/>
          <w:color w:val="000000"/>
          <w:sz w:val="18"/>
          <w:szCs w:val="18"/>
          <w:lang w:eastAsia="fr-FR"/>
        </w:rPr>
        <w:t>…</w:t>
      </w:r>
      <w:r w:rsidR="00AC3BDB" w:rsidRPr="00AC3BDB">
        <w:rPr>
          <w:rFonts w:ascii="Verdana" w:hAnsi="Verdana"/>
          <w:i/>
          <w:color w:val="000000"/>
          <w:sz w:val="18"/>
          <w:szCs w:val="18"/>
          <w:lang w:eastAsia="fr-FR"/>
        </w:rPr>
        <w:t>p</w:t>
      </w:r>
      <w:r w:rsidRPr="00AC3BDB">
        <w:rPr>
          <w:rFonts w:ascii="Verdana" w:hAnsi="Verdana"/>
          <w:i/>
          <w:color w:val="000000"/>
          <w:sz w:val="18"/>
          <w:szCs w:val="18"/>
          <w:lang w:eastAsia="fr-FR"/>
        </w:rPr>
        <w:t>er</w:t>
      </w:r>
      <w:proofErr w:type="spellEnd"/>
      <w:r w:rsidRPr="00AC3BDB">
        <w:rPr>
          <w:rFonts w:ascii="Verdana" w:hAnsi="Verdana"/>
          <w:i/>
          <w:color w:val="000000"/>
          <w:sz w:val="18"/>
          <w:szCs w:val="18"/>
          <w:lang w:eastAsia="fr-FR"/>
        </w:rPr>
        <w:t xml:space="preserve"> questo sugo si usa il fondo del prosciutto che è sempre molto asciutto e saporito e magro, ed è spesso in </w:t>
      </w:r>
      <w:proofErr w:type="spellStart"/>
      <w:r w:rsidRPr="00AC3BDB">
        <w:rPr>
          <w:rFonts w:ascii="Verdana" w:hAnsi="Verdana"/>
          <w:i/>
          <w:color w:val="000000"/>
          <w:sz w:val="18"/>
          <w:szCs w:val="18"/>
          <w:lang w:eastAsia="fr-FR"/>
        </w:rPr>
        <w:t>offerta</w:t>
      </w:r>
      <w:r w:rsidR="00070289" w:rsidRPr="00AC3BDB">
        <w:rPr>
          <w:rFonts w:ascii="Verdana" w:hAnsi="Verdana"/>
          <w:i/>
          <w:color w:val="000000"/>
          <w:sz w:val="18"/>
          <w:szCs w:val="18"/>
          <w:lang w:eastAsia="fr-FR"/>
        </w:rPr>
        <w:t>…</w:t>
      </w:r>
      <w:proofErr w:type="spellEnd"/>
      <w:r w:rsidR="00070289" w:rsidRPr="00AC3BDB">
        <w:rPr>
          <w:rFonts w:ascii="Verdana" w:hAnsi="Verdana"/>
          <w:i/>
          <w:color w:val="000000"/>
          <w:sz w:val="18"/>
          <w:szCs w:val="18"/>
          <w:lang w:eastAsia="fr-FR"/>
        </w:rPr>
        <w:t>”</w:t>
      </w:r>
      <w:r w:rsidR="00E9467C" w:rsidRPr="00AC3BDB">
        <w:rPr>
          <w:rFonts w:ascii="Verdana" w:hAnsi="Verdana"/>
          <w:color w:val="000000"/>
          <w:sz w:val="18"/>
          <w:szCs w:val="18"/>
          <w:lang w:eastAsia="fr-FR"/>
        </w:rPr>
        <w:t xml:space="preserve"> </w:t>
      </w:r>
    </w:p>
    <w:p w:rsidR="004E2AA9" w:rsidRPr="00AC3BDB" w:rsidRDefault="00AE096F" w:rsidP="00736E49">
      <w:pPr>
        <w:widowControl w:val="0"/>
        <w:overflowPunct w:val="0"/>
        <w:autoSpaceDE w:val="0"/>
        <w:autoSpaceDN w:val="0"/>
        <w:adjustRightInd w:val="0"/>
        <w:spacing w:line="240" w:lineRule="auto"/>
        <w:rPr>
          <w:rFonts w:ascii="Verdana" w:hAnsi="Verdana"/>
          <w:i/>
          <w:color w:val="000000"/>
          <w:sz w:val="18"/>
          <w:szCs w:val="18"/>
          <w:lang w:eastAsia="fr-FR"/>
        </w:rPr>
      </w:pPr>
      <w:r w:rsidRPr="00AC3BDB">
        <w:rPr>
          <w:rFonts w:ascii="Verdana" w:hAnsi="Verdana"/>
          <w:color w:val="000000"/>
          <w:sz w:val="18"/>
          <w:szCs w:val="18"/>
          <w:lang w:eastAsia="fr-FR"/>
        </w:rPr>
        <w:t>“</w:t>
      </w:r>
      <w:proofErr w:type="spellStart"/>
      <w:r w:rsidR="00AC3BDB">
        <w:rPr>
          <w:rFonts w:ascii="Verdana" w:hAnsi="Verdana"/>
          <w:color w:val="000000"/>
          <w:sz w:val="18"/>
          <w:szCs w:val="18"/>
          <w:lang w:eastAsia="fr-FR"/>
        </w:rPr>
        <w:t>…</w:t>
      </w:r>
      <w:r w:rsidR="00AC3BDB" w:rsidRPr="00AC3BDB">
        <w:rPr>
          <w:rFonts w:ascii="Verdana" w:hAnsi="Verdana"/>
          <w:i/>
          <w:color w:val="000000"/>
          <w:sz w:val="18"/>
          <w:szCs w:val="18"/>
          <w:lang w:eastAsia="fr-FR"/>
        </w:rPr>
        <w:t>i</w:t>
      </w:r>
      <w:r w:rsidRPr="00AC3BDB">
        <w:rPr>
          <w:rFonts w:ascii="Verdana" w:hAnsi="Verdana"/>
          <w:i/>
          <w:color w:val="000000"/>
          <w:sz w:val="18"/>
          <w:szCs w:val="18"/>
          <w:lang w:eastAsia="fr-FR"/>
        </w:rPr>
        <w:t>l</w:t>
      </w:r>
      <w:proofErr w:type="spellEnd"/>
      <w:r w:rsidRPr="00AC3BDB">
        <w:rPr>
          <w:rFonts w:ascii="Verdana" w:hAnsi="Verdana"/>
          <w:i/>
          <w:color w:val="000000"/>
          <w:sz w:val="18"/>
          <w:szCs w:val="18"/>
          <w:lang w:eastAsia="fr-FR"/>
        </w:rPr>
        <w:t xml:space="preserve"> riso che si utilizza è il Vialone nano, che ha la caratteristica di gonfiarsi molto nella cottura assumendo così più </w:t>
      </w:r>
      <w:proofErr w:type="spellStart"/>
      <w:r w:rsidRPr="00AC3BDB">
        <w:rPr>
          <w:rFonts w:ascii="Verdana" w:hAnsi="Verdana"/>
          <w:i/>
          <w:color w:val="000000"/>
          <w:sz w:val="18"/>
          <w:szCs w:val="18"/>
          <w:lang w:eastAsia="fr-FR"/>
        </w:rPr>
        <w:t>condimento</w:t>
      </w:r>
      <w:r w:rsidR="00070289" w:rsidRPr="00AC3BDB">
        <w:rPr>
          <w:rFonts w:ascii="Verdana" w:hAnsi="Verdana"/>
          <w:i/>
          <w:color w:val="000000"/>
          <w:sz w:val="18"/>
          <w:szCs w:val="18"/>
          <w:lang w:eastAsia="fr-FR"/>
        </w:rPr>
        <w:t>…</w:t>
      </w:r>
      <w:proofErr w:type="spellEnd"/>
      <w:r w:rsidRPr="00AC3BDB">
        <w:rPr>
          <w:rFonts w:ascii="Verdana" w:hAnsi="Verdana"/>
          <w:i/>
          <w:color w:val="000000"/>
          <w:sz w:val="18"/>
          <w:szCs w:val="18"/>
          <w:lang w:eastAsia="fr-FR"/>
        </w:rPr>
        <w:t>”</w:t>
      </w:r>
    </w:p>
    <w:p w:rsidR="00AC3BDB" w:rsidRDefault="00AE096F" w:rsidP="005C355C">
      <w:pPr>
        <w:widowControl w:val="0"/>
        <w:overflowPunct w:val="0"/>
        <w:autoSpaceDE w:val="0"/>
        <w:autoSpaceDN w:val="0"/>
        <w:adjustRightInd w:val="0"/>
        <w:spacing w:line="240" w:lineRule="auto"/>
        <w:rPr>
          <w:rFonts w:ascii="Verdana" w:hAnsi="Verdana"/>
          <w:i/>
          <w:color w:val="000000"/>
          <w:sz w:val="18"/>
          <w:szCs w:val="18"/>
          <w:lang w:eastAsia="fr-FR"/>
        </w:rPr>
      </w:pPr>
      <w:r w:rsidRPr="00AC3BDB">
        <w:rPr>
          <w:rFonts w:ascii="Verdana" w:hAnsi="Verdana"/>
          <w:i/>
          <w:color w:val="000000"/>
          <w:sz w:val="18"/>
          <w:szCs w:val="18"/>
          <w:lang w:eastAsia="fr-FR"/>
        </w:rPr>
        <w:t>“</w:t>
      </w:r>
      <w:proofErr w:type="spellStart"/>
      <w:r w:rsidR="00070289" w:rsidRPr="00AC3BDB">
        <w:rPr>
          <w:rFonts w:ascii="Verdana" w:hAnsi="Verdana"/>
          <w:i/>
          <w:color w:val="000000"/>
          <w:sz w:val="18"/>
          <w:szCs w:val="18"/>
          <w:lang w:eastAsia="fr-FR"/>
        </w:rPr>
        <w:t>…</w:t>
      </w:r>
      <w:r w:rsidR="00AC3BDB">
        <w:rPr>
          <w:rFonts w:ascii="Verdana" w:hAnsi="Verdana"/>
          <w:i/>
          <w:color w:val="000000"/>
          <w:sz w:val="18"/>
          <w:szCs w:val="18"/>
          <w:lang w:eastAsia="fr-FR"/>
        </w:rPr>
        <w:t>c</w:t>
      </w:r>
      <w:r w:rsidRPr="00AC3BDB">
        <w:rPr>
          <w:rFonts w:ascii="Verdana" w:hAnsi="Verdana"/>
          <w:i/>
          <w:color w:val="000000"/>
          <w:sz w:val="18"/>
          <w:szCs w:val="18"/>
          <w:lang w:eastAsia="fr-FR"/>
        </w:rPr>
        <w:t>on</w:t>
      </w:r>
      <w:proofErr w:type="spellEnd"/>
      <w:r w:rsidRPr="00AC3BDB">
        <w:rPr>
          <w:rFonts w:ascii="Verdana" w:hAnsi="Verdana"/>
          <w:i/>
          <w:color w:val="000000"/>
          <w:sz w:val="18"/>
          <w:szCs w:val="18"/>
          <w:lang w:eastAsia="fr-FR"/>
        </w:rPr>
        <w:t xml:space="preserve"> il pollice schiacciare e stendere contemporaneamente le palline modellandole </w:t>
      </w:r>
      <w:r w:rsidR="00070289" w:rsidRPr="00AC3BDB">
        <w:rPr>
          <w:rFonts w:ascii="Verdana" w:hAnsi="Verdana"/>
          <w:i/>
          <w:color w:val="000000"/>
          <w:sz w:val="18"/>
          <w:szCs w:val="18"/>
          <w:lang w:eastAsia="fr-FR"/>
        </w:rPr>
        <w:t>“</w:t>
      </w:r>
      <w:proofErr w:type="spellStart"/>
      <w:r w:rsidR="00AC3BDB">
        <w:rPr>
          <w:rFonts w:ascii="Verdana" w:hAnsi="Verdana"/>
          <w:i/>
          <w:color w:val="000000"/>
          <w:sz w:val="18"/>
          <w:szCs w:val="18"/>
          <w:lang w:eastAsia="fr-FR"/>
        </w:rPr>
        <w:t>…t</w:t>
      </w:r>
      <w:r w:rsidR="00144D6D" w:rsidRPr="00AC3BDB">
        <w:rPr>
          <w:rFonts w:ascii="Verdana" w:hAnsi="Verdana"/>
          <w:i/>
          <w:color w:val="000000"/>
          <w:sz w:val="18"/>
          <w:szCs w:val="18"/>
          <w:lang w:eastAsia="fr-FR"/>
        </w:rPr>
        <w:t>agliare</w:t>
      </w:r>
      <w:proofErr w:type="spellEnd"/>
      <w:r w:rsidR="00144D6D" w:rsidRPr="00AC3BDB">
        <w:rPr>
          <w:rFonts w:ascii="Verdana" w:hAnsi="Verdana"/>
          <w:i/>
          <w:color w:val="000000"/>
          <w:sz w:val="18"/>
          <w:szCs w:val="18"/>
          <w:lang w:eastAsia="fr-FR"/>
        </w:rPr>
        <w:t xml:space="preserve"> con il tarocco dei pezzetti di pasta di una decina di centimetri e cominciate a farli rotolare sulla spianatoia andando verso l’ester</w:t>
      </w:r>
      <w:r w:rsidR="00AC3BDB" w:rsidRPr="00AC3BDB">
        <w:rPr>
          <w:rFonts w:ascii="Verdana" w:hAnsi="Verdana"/>
          <w:i/>
          <w:color w:val="000000"/>
          <w:sz w:val="18"/>
          <w:szCs w:val="18"/>
          <w:lang w:eastAsia="fr-FR"/>
        </w:rPr>
        <w:t>no</w:t>
      </w:r>
      <w:r w:rsidR="00144D6D" w:rsidRPr="00AC3BDB">
        <w:rPr>
          <w:rFonts w:ascii="Verdana" w:hAnsi="Verdana"/>
          <w:i/>
          <w:color w:val="000000"/>
          <w:sz w:val="18"/>
          <w:szCs w:val="18"/>
          <w:lang w:eastAsia="fr-FR"/>
        </w:rPr>
        <w:t xml:space="preserve"> con il palmo delle mani </w:t>
      </w:r>
      <w:r w:rsidR="00AC3BDB">
        <w:rPr>
          <w:rFonts w:ascii="Verdana" w:hAnsi="Verdana"/>
          <w:i/>
          <w:color w:val="000000"/>
          <w:sz w:val="18"/>
          <w:szCs w:val="18"/>
          <w:lang w:eastAsia="fr-FR"/>
        </w:rPr>
        <w:t>…”</w:t>
      </w:r>
    </w:p>
    <w:p w:rsidR="00AC3BDB" w:rsidRDefault="00AC3BDB" w:rsidP="005C355C">
      <w:pPr>
        <w:widowControl w:val="0"/>
        <w:overflowPunct w:val="0"/>
        <w:autoSpaceDE w:val="0"/>
        <w:autoSpaceDN w:val="0"/>
        <w:adjustRightInd w:val="0"/>
        <w:spacing w:line="240" w:lineRule="auto"/>
        <w:rPr>
          <w:rFonts w:ascii="Verdana" w:hAnsi="Verdana"/>
          <w:i/>
          <w:color w:val="000000"/>
          <w:sz w:val="18"/>
          <w:szCs w:val="18"/>
          <w:lang w:eastAsia="fr-FR"/>
        </w:rPr>
      </w:pPr>
      <w:r>
        <w:rPr>
          <w:rFonts w:ascii="Verdana" w:hAnsi="Verdana"/>
          <w:i/>
          <w:color w:val="000000"/>
          <w:sz w:val="18"/>
          <w:szCs w:val="18"/>
          <w:lang w:eastAsia="fr-FR"/>
        </w:rPr>
        <w:t>“</w:t>
      </w:r>
      <w:proofErr w:type="spellStart"/>
      <w:r w:rsidR="00070289" w:rsidRPr="00AC3BDB">
        <w:rPr>
          <w:rFonts w:ascii="Verdana" w:hAnsi="Verdana"/>
          <w:i/>
          <w:color w:val="000000"/>
          <w:sz w:val="18"/>
          <w:szCs w:val="18"/>
          <w:lang w:eastAsia="fr-FR"/>
        </w:rPr>
        <w:t>…</w:t>
      </w:r>
      <w:r>
        <w:rPr>
          <w:rFonts w:ascii="Verdana" w:hAnsi="Verdana"/>
          <w:i/>
          <w:color w:val="000000"/>
          <w:sz w:val="18"/>
          <w:szCs w:val="18"/>
          <w:lang w:eastAsia="fr-FR"/>
        </w:rPr>
        <w:t>p</w:t>
      </w:r>
      <w:r w:rsidR="00822868" w:rsidRPr="00AC3BDB">
        <w:rPr>
          <w:rFonts w:ascii="Verdana" w:hAnsi="Verdana"/>
          <w:i/>
          <w:color w:val="000000"/>
          <w:sz w:val="18"/>
          <w:szCs w:val="18"/>
          <w:lang w:eastAsia="fr-FR"/>
        </w:rPr>
        <w:t>er</w:t>
      </w:r>
      <w:proofErr w:type="spellEnd"/>
      <w:r w:rsidR="00822868" w:rsidRPr="00AC3BDB">
        <w:rPr>
          <w:rFonts w:ascii="Verdana" w:hAnsi="Verdana"/>
          <w:i/>
          <w:color w:val="000000"/>
          <w:sz w:val="18"/>
          <w:szCs w:val="18"/>
          <w:lang w:eastAsia="fr-FR"/>
        </w:rPr>
        <w:t xml:space="preserve"> fare questo particolare tipo di maccherone romagnolo occorre uno strumento che si chiama pettine </w:t>
      </w:r>
      <w:r>
        <w:rPr>
          <w:rFonts w:ascii="Verdana" w:hAnsi="Verdana"/>
          <w:i/>
          <w:color w:val="000000"/>
          <w:sz w:val="18"/>
          <w:szCs w:val="18"/>
          <w:lang w:eastAsia="fr-FR"/>
        </w:rPr>
        <w:t>-</w:t>
      </w:r>
      <w:r w:rsidR="00822868" w:rsidRPr="00AC3BDB">
        <w:rPr>
          <w:rFonts w:ascii="Verdana" w:hAnsi="Verdana"/>
          <w:i/>
          <w:color w:val="000000"/>
          <w:sz w:val="18"/>
          <w:szCs w:val="18"/>
          <w:lang w:eastAsia="fr-FR"/>
        </w:rPr>
        <w:t xml:space="preserve">accessorio da cucina per arrotondare i cubetti di </w:t>
      </w:r>
      <w:proofErr w:type="spellStart"/>
      <w:r w:rsidR="00822868" w:rsidRPr="00AC3BDB">
        <w:rPr>
          <w:rFonts w:ascii="Verdana" w:hAnsi="Verdana"/>
          <w:i/>
          <w:color w:val="000000"/>
          <w:sz w:val="18"/>
          <w:szCs w:val="18"/>
          <w:lang w:eastAsia="fr-FR"/>
        </w:rPr>
        <w:t>pasta</w:t>
      </w:r>
      <w:r>
        <w:rPr>
          <w:rFonts w:ascii="Verdana" w:hAnsi="Verdana"/>
          <w:i/>
          <w:color w:val="000000"/>
          <w:sz w:val="18"/>
          <w:szCs w:val="18"/>
          <w:lang w:eastAsia="fr-FR"/>
        </w:rPr>
        <w:t>-</w:t>
      </w:r>
      <w:r w:rsidR="00822868" w:rsidRPr="00AC3BDB">
        <w:rPr>
          <w:rFonts w:ascii="Verdana" w:hAnsi="Verdana"/>
          <w:i/>
          <w:color w:val="000000"/>
          <w:sz w:val="18"/>
          <w:szCs w:val="18"/>
          <w:lang w:eastAsia="fr-FR"/>
        </w:rPr>
        <w:t>…</w:t>
      </w:r>
      <w:proofErr w:type="spellEnd"/>
      <w:r w:rsidR="00822868" w:rsidRPr="00AC3BDB">
        <w:rPr>
          <w:rFonts w:ascii="Verdana" w:hAnsi="Verdana"/>
          <w:i/>
          <w:color w:val="000000"/>
          <w:sz w:val="18"/>
          <w:szCs w:val="18"/>
          <w:lang w:eastAsia="fr-FR"/>
        </w:rPr>
        <w:t>”</w:t>
      </w:r>
    </w:p>
    <w:p w:rsidR="00AC3BDB" w:rsidRDefault="00AC3BDB" w:rsidP="005C355C">
      <w:pPr>
        <w:widowControl w:val="0"/>
        <w:overflowPunct w:val="0"/>
        <w:autoSpaceDE w:val="0"/>
        <w:autoSpaceDN w:val="0"/>
        <w:adjustRightInd w:val="0"/>
        <w:spacing w:line="240" w:lineRule="auto"/>
        <w:rPr>
          <w:rFonts w:ascii="Verdana" w:hAnsi="Verdana"/>
          <w:i/>
          <w:color w:val="000000"/>
          <w:sz w:val="18"/>
          <w:szCs w:val="18"/>
          <w:lang w:eastAsia="fr-FR"/>
        </w:rPr>
      </w:pPr>
      <w:r>
        <w:rPr>
          <w:rFonts w:ascii="Verdana" w:hAnsi="Verdana"/>
          <w:i/>
          <w:color w:val="000000"/>
          <w:sz w:val="18"/>
          <w:szCs w:val="18"/>
          <w:lang w:eastAsia="fr-FR"/>
        </w:rPr>
        <w:t>“</w:t>
      </w:r>
      <w:proofErr w:type="spellStart"/>
      <w:r w:rsidR="00070289" w:rsidRPr="00AC3BDB">
        <w:rPr>
          <w:rFonts w:ascii="Verdana" w:hAnsi="Verdana"/>
          <w:i/>
          <w:color w:val="000000"/>
          <w:sz w:val="18"/>
          <w:szCs w:val="18"/>
          <w:lang w:eastAsia="fr-FR"/>
        </w:rPr>
        <w:t>…</w:t>
      </w:r>
      <w:r w:rsidR="005C355C">
        <w:rPr>
          <w:rFonts w:ascii="Verdana" w:hAnsi="Verdana"/>
          <w:i/>
          <w:color w:val="000000"/>
          <w:sz w:val="18"/>
          <w:szCs w:val="18"/>
          <w:lang w:eastAsia="fr-FR"/>
        </w:rPr>
        <w:t>è</w:t>
      </w:r>
      <w:proofErr w:type="spellEnd"/>
      <w:r w:rsidR="00EB7CC1" w:rsidRPr="00AC3BDB">
        <w:rPr>
          <w:rFonts w:ascii="Verdana" w:hAnsi="Verdana"/>
          <w:i/>
          <w:color w:val="000000"/>
          <w:sz w:val="18"/>
          <w:szCs w:val="18"/>
          <w:lang w:eastAsia="fr-FR"/>
        </w:rPr>
        <w:t xml:space="preserve"> </w:t>
      </w:r>
      <w:r w:rsidR="001F75BC" w:rsidRPr="00AC3BDB">
        <w:rPr>
          <w:rFonts w:ascii="Verdana" w:hAnsi="Verdana"/>
          <w:i/>
          <w:color w:val="000000"/>
          <w:sz w:val="18"/>
          <w:szCs w:val="18"/>
          <w:lang w:eastAsia="fr-FR"/>
        </w:rPr>
        <w:t>semplice</w:t>
      </w:r>
      <w:r w:rsidR="00EB7CC1" w:rsidRPr="00AC3BDB">
        <w:rPr>
          <w:rFonts w:ascii="Verdana" w:hAnsi="Verdana"/>
          <w:i/>
          <w:color w:val="000000"/>
          <w:sz w:val="18"/>
          <w:szCs w:val="18"/>
          <w:lang w:eastAsia="fr-FR"/>
        </w:rPr>
        <w:t xml:space="preserve">  e</w:t>
      </w:r>
      <w:r w:rsidR="001F75BC" w:rsidRPr="00AC3BDB">
        <w:rPr>
          <w:rFonts w:ascii="Verdana" w:hAnsi="Verdana"/>
          <w:i/>
          <w:color w:val="000000"/>
          <w:sz w:val="18"/>
          <w:szCs w:val="18"/>
          <w:lang w:eastAsia="fr-FR"/>
        </w:rPr>
        <w:t xml:space="preserve"> delicato ed </w:t>
      </w:r>
      <w:r w:rsidR="00EB7CC1" w:rsidRPr="00AC3BDB">
        <w:rPr>
          <w:rFonts w:ascii="Verdana" w:hAnsi="Verdana"/>
          <w:i/>
          <w:color w:val="000000"/>
          <w:sz w:val="18"/>
          <w:szCs w:val="18"/>
          <w:lang w:eastAsia="fr-FR"/>
        </w:rPr>
        <w:t xml:space="preserve">aiuta il morale. </w:t>
      </w:r>
      <w:r w:rsidR="001F75BC" w:rsidRPr="00AC3BDB">
        <w:rPr>
          <w:rFonts w:ascii="Verdana" w:hAnsi="Verdana"/>
          <w:i/>
          <w:color w:val="000000"/>
          <w:sz w:val="18"/>
          <w:szCs w:val="18"/>
          <w:lang w:eastAsia="fr-FR"/>
        </w:rPr>
        <w:t>Riempie</w:t>
      </w:r>
      <w:r w:rsidR="00EB7CC1" w:rsidRPr="00AC3BDB">
        <w:rPr>
          <w:rFonts w:ascii="Verdana" w:hAnsi="Verdana"/>
          <w:i/>
          <w:color w:val="000000"/>
          <w:sz w:val="18"/>
          <w:szCs w:val="18"/>
          <w:lang w:eastAsia="fr-FR"/>
        </w:rPr>
        <w:t xml:space="preserve"> la cucina con la fragranza </w:t>
      </w:r>
      <w:r w:rsidR="001F75BC" w:rsidRPr="00AC3BDB">
        <w:rPr>
          <w:rFonts w:ascii="Verdana" w:hAnsi="Verdana"/>
          <w:i/>
          <w:color w:val="000000"/>
          <w:sz w:val="18"/>
          <w:szCs w:val="18"/>
          <w:lang w:eastAsia="fr-FR"/>
        </w:rPr>
        <w:t xml:space="preserve">del latte </w:t>
      </w:r>
      <w:proofErr w:type="spellStart"/>
      <w:r w:rsidR="001F75BC" w:rsidRPr="00AC3BDB">
        <w:rPr>
          <w:rFonts w:ascii="Verdana" w:hAnsi="Verdana"/>
          <w:i/>
          <w:color w:val="000000"/>
          <w:sz w:val="18"/>
          <w:szCs w:val="18"/>
          <w:lang w:eastAsia="fr-FR"/>
        </w:rPr>
        <w:t>cotto</w:t>
      </w:r>
      <w:r w:rsidR="00070289" w:rsidRPr="00AC3BDB">
        <w:rPr>
          <w:rFonts w:ascii="Verdana" w:hAnsi="Verdana"/>
          <w:i/>
          <w:color w:val="000000"/>
          <w:sz w:val="18"/>
          <w:szCs w:val="18"/>
          <w:lang w:eastAsia="fr-FR"/>
        </w:rPr>
        <w:t>…</w:t>
      </w:r>
      <w:proofErr w:type="spellEnd"/>
      <w:r w:rsidR="001F75BC" w:rsidRPr="00AC3BDB">
        <w:rPr>
          <w:rFonts w:ascii="Verdana" w:hAnsi="Verdana"/>
          <w:i/>
          <w:color w:val="000000"/>
          <w:sz w:val="18"/>
          <w:szCs w:val="18"/>
          <w:lang w:eastAsia="fr-FR"/>
        </w:rPr>
        <w:t>”</w:t>
      </w:r>
    </w:p>
    <w:p w:rsidR="00EB7CC1" w:rsidRPr="00AC3BDB" w:rsidRDefault="00540307" w:rsidP="005C355C">
      <w:pPr>
        <w:widowControl w:val="0"/>
        <w:overflowPunct w:val="0"/>
        <w:autoSpaceDE w:val="0"/>
        <w:autoSpaceDN w:val="0"/>
        <w:adjustRightInd w:val="0"/>
        <w:spacing w:line="240" w:lineRule="auto"/>
        <w:rPr>
          <w:rFonts w:ascii="Verdana" w:hAnsi="Verdana"/>
          <w:i/>
          <w:color w:val="000000"/>
          <w:sz w:val="18"/>
          <w:szCs w:val="18"/>
          <w:lang w:eastAsia="fr-FR"/>
        </w:rPr>
      </w:pPr>
      <w:r w:rsidRPr="00AC3BDB">
        <w:rPr>
          <w:rFonts w:ascii="Verdana" w:hAnsi="Verdana"/>
          <w:i/>
          <w:color w:val="000000"/>
          <w:sz w:val="18"/>
          <w:szCs w:val="18"/>
          <w:lang w:eastAsia="fr-FR"/>
        </w:rPr>
        <w:t>“</w:t>
      </w:r>
      <w:proofErr w:type="spellStart"/>
      <w:r w:rsidR="00070289" w:rsidRPr="00AC3BDB">
        <w:rPr>
          <w:rFonts w:ascii="Verdana" w:hAnsi="Verdana"/>
          <w:i/>
          <w:color w:val="000000"/>
          <w:sz w:val="18"/>
          <w:szCs w:val="18"/>
          <w:lang w:eastAsia="fr-FR"/>
        </w:rPr>
        <w:t>…</w:t>
      </w:r>
      <w:r w:rsidR="005C355C">
        <w:rPr>
          <w:rFonts w:ascii="Verdana" w:hAnsi="Verdana"/>
          <w:i/>
          <w:color w:val="000000"/>
          <w:sz w:val="18"/>
          <w:szCs w:val="18"/>
          <w:lang w:eastAsia="fr-FR"/>
        </w:rPr>
        <w:t>u</w:t>
      </w:r>
      <w:r w:rsidRPr="00AC3BDB">
        <w:rPr>
          <w:rFonts w:ascii="Verdana" w:hAnsi="Verdana"/>
          <w:i/>
          <w:color w:val="000000"/>
          <w:sz w:val="18"/>
          <w:szCs w:val="18"/>
          <w:lang w:eastAsia="fr-FR"/>
        </w:rPr>
        <w:t>n</w:t>
      </w:r>
      <w:proofErr w:type="spellEnd"/>
      <w:r w:rsidRPr="00AC3BDB">
        <w:rPr>
          <w:rFonts w:ascii="Verdana" w:hAnsi="Verdana"/>
          <w:i/>
          <w:color w:val="000000"/>
          <w:sz w:val="18"/>
          <w:szCs w:val="18"/>
          <w:lang w:eastAsia="fr-FR"/>
        </w:rPr>
        <w:t xml:space="preserve"> piatto povero quanto gustoso, adatto nei mes</w:t>
      </w:r>
      <w:r w:rsidR="00822868" w:rsidRPr="00AC3BDB">
        <w:rPr>
          <w:rFonts w:ascii="Verdana" w:hAnsi="Verdana"/>
          <w:i/>
          <w:color w:val="000000"/>
          <w:sz w:val="18"/>
          <w:szCs w:val="18"/>
          <w:lang w:eastAsia="fr-FR"/>
        </w:rPr>
        <w:t>i</w:t>
      </w:r>
      <w:r w:rsidRPr="00AC3BDB">
        <w:rPr>
          <w:rFonts w:ascii="Verdana" w:hAnsi="Verdana"/>
          <w:i/>
          <w:color w:val="000000"/>
          <w:sz w:val="18"/>
          <w:szCs w:val="18"/>
          <w:lang w:eastAsia="fr-FR"/>
        </w:rPr>
        <w:t xml:space="preserve"> invernali ma perfetto a primavera quando si trovano i piselli </w:t>
      </w:r>
      <w:proofErr w:type="spellStart"/>
      <w:r w:rsidRPr="00AC3BDB">
        <w:rPr>
          <w:rFonts w:ascii="Verdana" w:hAnsi="Verdana"/>
          <w:i/>
          <w:color w:val="000000"/>
          <w:sz w:val="18"/>
          <w:szCs w:val="18"/>
          <w:lang w:eastAsia="fr-FR"/>
        </w:rPr>
        <w:t>migliori</w:t>
      </w:r>
      <w:r w:rsidR="00070289" w:rsidRPr="00AC3BDB">
        <w:rPr>
          <w:rFonts w:ascii="Verdana" w:hAnsi="Verdana"/>
          <w:i/>
          <w:color w:val="000000"/>
          <w:sz w:val="18"/>
          <w:szCs w:val="18"/>
          <w:lang w:eastAsia="fr-FR"/>
        </w:rPr>
        <w:t>…</w:t>
      </w:r>
      <w:proofErr w:type="spellEnd"/>
      <w:r w:rsidR="00070289" w:rsidRPr="00AC3BDB">
        <w:rPr>
          <w:rFonts w:ascii="Verdana" w:hAnsi="Verdana"/>
          <w:i/>
          <w:color w:val="000000"/>
          <w:sz w:val="18"/>
          <w:szCs w:val="18"/>
          <w:lang w:eastAsia="fr-FR"/>
        </w:rPr>
        <w:t>.</w:t>
      </w:r>
      <w:r w:rsidRPr="00AC3BDB">
        <w:rPr>
          <w:rFonts w:ascii="Verdana" w:hAnsi="Verdana"/>
          <w:i/>
          <w:color w:val="000000"/>
          <w:sz w:val="18"/>
          <w:szCs w:val="18"/>
          <w:lang w:eastAsia="fr-FR"/>
        </w:rPr>
        <w:t>”</w:t>
      </w:r>
      <w:r w:rsidR="009D31D9" w:rsidRPr="00AC3BDB">
        <w:rPr>
          <w:rFonts w:ascii="Verdana" w:hAnsi="Verdana"/>
          <w:i/>
          <w:color w:val="000000"/>
          <w:sz w:val="18"/>
          <w:szCs w:val="18"/>
          <w:lang w:eastAsia="fr-FR"/>
        </w:rPr>
        <w:t xml:space="preserve"> </w:t>
      </w:r>
    </w:p>
    <w:p w:rsidR="00FA3034" w:rsidRPr="00AC3BDB" w:rsidRDefault="00AC3BDB" w:rsidP="00AC3BDB">
      <w:pPr>
        <w:widowControl w:val="0"/>
        <w:overflowPunct w:val="0"/>
        <w:autoSpaceDE w:val="0"/>
        <w:autoSpaceDN w:val="0"/>
        <w:adjustRightInd w:val="0"/>
        <w:spacing w:after="240" w:line="240" w:lineRule="auto"/>
        <w:rPr>
          <w:rFonts w:ascii="Verdana" w:hAnsi="Verdana"/>
          <w:i/>
          <w:color w:val="000000"/>
          <w:sz w:val="18"/>
          <w:szCs w:val="18"/>
          <w:lang w:eastAsia="fr-FR"/>
        </w:rPr>
      </w:pPr>
      <w:r w:rsidRPr="00AC3BDB">
        <w:rPr>
          <w:rFonts w:ascii="Verdana" w:hAnsi="Verdana"/>
          <w:i/>
          <w:color w:val="000000"/>
          <w:sz w:val="18"/>
          <w:szCs w:val="18"/>
          <w:lang w:eastAsia="fr-FR"/>
        </w:rPr>
        <w:t>“</w:t>
      </w:r>
      <w:r w:rsidR="005F3D8D" w:rsidRPr="00AC3BDB">
        <w:rPr>
          <w:rFonts w:ascii="Verdana" w:hAnsi="Verdana"/>
          <w:i/>
          <w:color w:val="000000"/>
          <w:sz w:val="18"/>
          <w:szCs w:val="18"/>
          <w:lang w:eastAsia="fr-FR"/>
        </w:rPr>
        <w:t xml:space="preserve">Per dovere di cronaca devo precisare che la ricetta originale prevede il ragù napoletano, ma oggi quasi tutti preparano il </w:t>
      </w:r>
      <w:proofErr w:type="spellStart"/>
      <w:r w:rsidR="005F3D8D" w:rsidRPr="00AC3BDB">
        <w:rPr>
          <w:rFonts w:ascii="Verdana" w:hAnsi="Verdana"/>
          <w:i/>
          <w:color w:val="000000"/>
          <w:sz w:val="18"/>
          <w:szCs w:val="18"/>
          <w:lang w:eastAsia="fr-FR"/>
        </w:rPr>
        <w:t>sartù</w:t>
      </w:r>
      <w:proofErr w:type="spellEnd"/>
      <w:r w:rsidR="005F3D8D" w:rsidRPr="00AC3BDB">
        <w:rPr>
          <w:rFonts w:ascii="Verdana" w:hAnsi="Verdana"/>
          <w:i/>
          <w:color w:val="000000"/>
          <w:sz w:val="18"/>
          <w:szCs w:val="18"/>
          <w:lang w:eastAsia="fr-FR"/>
        </w:rPr>
        <w:t xml:space="preserve"> con una salsa più </w:t>
      </w:r>
      <w:proofErr w:type="spellStart"/>
      <w:r w:rsidR="005F3D8D" w:rsidRPr="00AC3BDB">
        <w:rPr>
          <w:rFonts w:ascii="Verdana" w:hAnsi="Verdana"/>
          <w:i/>
          <w:color w:val="000000"/>
          <w:sz w:val="18"/>
          <w:szCs w:val="18"/>
          <w:lang w:eastAsia="fr-FR"/>
        </w:rPr>
        <w:t>veloce</w:t>
      </w:r>
      <w:r w:rsidR="004E2AA9" w:rsidRPr="00AC3BDB">
        <w:rPr>
          <w:rFonts w:ascii="Verdana" w:hAnsi="Verdana"/>
          <w:i/>
          <w:color w:val="000000"/>
          <w:sz w:val="18"/>
          <w:szCs w:val="18"/>
          <w:lang w:eastAsia="fr-FR"/>
        </w:rPr>
        <w:t>…</w:t>
      </w:r>
      <w:proofErr w:type="spellEnd"/>
      <w:r w:rsidR="004E2AA9" w:rsidRPr="00AC3BDB">
        <w:rPr>
          <w:rFonts w:ascii="Verdana" w:hAnsi="Verdana"/>
          <w:i/>
          <w:color w:val="000000"/>
          <w:sz w:val="18"/>
          <w:szCs w:val="18"/>
          <w:lang w:eastAsia="fr-FR"/>
        </w:rPr>
        <w:t>.</w:t>
      </w:r>
      <w:r w:rsidR="005F3D8D" w:rsidRPr="00AC3BDB">
        <w:rPr>
          <w:rFonts w:ascii="Verdana" w:hAnsi="Verdana"/>
          <w:i/>
          <w:color w:val="000000"/>
          <w:sz w:val="18"/>
          <w:szCs w:val="18"/>
          <w:lang w:eastAsia="fr-FR"/>
        </w:rPr>
        <w:t>”</w:t>
      </w:r>
    </w:p>
    <w:p w:rsidR="005C355C" w:rsidRDefault="005C355C" w:rsidP="00500A88">
      <w:pPr>
        <w:widowControl w:val="0"/>
        <w:overflowPunct w:val="0"/>
        <w:autoSpaceDE w:val="0"/>
        <w:autoSpaceDN w:val="0"/>
        <w:adjustRightInd w:val="0"/>
        <w:spacing w:after="240" w:line="240" w:lineRule="auto"/>
        <w:rPr>
          <w:rFonts w:ascii="Verdana" w:hAnsi="Verdana"/>
          <w:color w:val="000000"/>
          <w:szCs w:val="22"/>
          <w:lang w:eastAsia="fr-FR"/>
        </w:rPr>
      </w:pPr>
      <w:r>
        <w:rPr>
          <w:rFonts w:ascii="Verdana" w:hAnsi="Verdana"/>
          <w:color w:val="000000"/>
          <w:szCs w:val="22"/>
          <w:lang w:eastAsia="fr-FR"/>
        </w:rPr>
        <w:t xml:space="preserve">Al contrario, la modalità espressiva </w:t>
      </w:r>
      <w:r w:rsidR="004E2AA9">
        <w:rPr>
          <w:rFonts w:ascii="Verdana" w:hAnsi="Verdana"/>
          <w:color w:val="000000"/>
          <w:szCs w:val="22"/>
          <w:lang w:eastAsia="fr-FR"/>
        </w:rPr>
        <w:t xml:space="preserve">basica </w:t>
      </w:r>
      <w:r w:rsidR="00500A88">
        <w:rPr>
          <w:rFonts w:ascii="Verdana" w:hAnsi="Verdana"/>
          <w:color w:val="000000"/>
          <w:szCs w:val="22"/>
          <w:lang w:eastAsia="fr-FR"/>
        </w:rPr>
        <w:t xml:space="preserve">si limita </w:t>
      </w:r>
      <w:r w:rsidR="005027F0" w:rsidRPr="00500A88">
        <w:rPr>
          <w:rFonts w:ascii="Verdana" w:hAnsi="Verdana"/>
          <w:color w:val="000000"/>
          <w:szCs w:val="22"/>
          <w:lang w:eastAsia="fr-FR"/>
        </w:rPr>
        <w:t xml:space="preserve">a </w:t>
      </w:r>
      <w:r w:rsidR="004E2AA9">
        <w:rPr>
          <w:rFonts w:ascii="Verdana" w:hAnsi="Verdana"/>
          <w:color w:val="000000"/>
          <w:szCs w:val="22"/>
          <w:lang w:eastAsia="fr-FR"/>
        </w:rPr>
        <w:t xml:space="preserve">elencare </w:t>
      </w:r>
      <w:r w:rsidR="005027F0" w:rsidRPr="00500A88">
        <w:rPr>
          <w:rFonts w:ascii="Verdana" w:hAnsi="Verdana"/>
          <w:color w:val="000000"/>
          <w:szCs w:val="22"/>
          <w:lang w:eastAsia="fr-FR"/>
        </w:rPr>
        <w:t xml:space="preserve">la lista degli ingredienti e </w:t>
      </w:r>
      <w:r w:rsidR="004E2AA9">
        <w:rPr>
          <w:rFonts w:ascii="Verdana" w:hAnsi="Verdana"/>
          <w:color w:val="000000"/>
          <w:szCs w:val="22"/>
          <w:lang w:eastAsia="fr-FR"/>
        </w:rPr>
        <w:t xml:space="preserve">i </w:t>
      </w:r>
      <w:r w:rsidR="005027F0" w:rsidRPr="00500A88">
        <w:rPr>
          <w:rFonts w:ascii="Verdana" w:hAnsi="Verdana"/>
          <w:color w:val="000000"/>
          <w:szCs w:val="22"/>
          <w:lang w:eastAsia="fr-FR"/>
        </w:rPr>
        <w:t xml:space="preserve">diversi passaggi </w:t>
      </w:r>
      <w:r w:rsidR="00901974">
        <w:rPr>
          <w:rFonts w:ascii="Verdana" w:hAnsi="Verdana"/>
          <w:color w:val="000000"/>
          <w:szCs w:val="22"/>
          <w:lang w:eastAsia="fr-FR"/>
        </w:rPr>
        <w:t xml:space="preserve">operativi </w:t>
      </w:r>
      <w:r w:rsidR="005027F0" w:rsidRPr="00500A88">
        <w:rPr>
          <w:rFonts w:ascii="Verdana" w:hAnsi="Verdana"/>
          <w:color w:val="000000"/>
          <w:szCs w:val="22"/>
          <w:lang w:eastAsia="fr-FR"/>
        </w:rPr>
        <w:t>da compiere, senza fornire spiegazioni di dettaglio sulle tecniche, né su</w:t>
      </w:r>
      <w:r>
        <w:rPr>
          <w:rFonts w:ascii="Verdana" w:hAnsi="Verdana"/>
          <w:color w:val="000000"/>
          <w:szCs w:val="22"/>
          <w:lang w:eastAsia="fr-FR"/>
        </w:rPr>
        <w:t xml:space="preserve">i prodotti, </w:t>
      </w:r>
      <w:r w:rsidR="005027F0" w:rsidRPr="00500A88">
        <w:rPr>
          <w:rFonts w:ascii="Verdana" w:hAnsi="Verdana"/>
          <w:color w:val="000000"/>
          <w:szCs w:val="22"/>
          <w:lang w:eastAsia="fr-FR"/>
        </w:rPr>
        <w:t xml:space="preserve">né sulle modalità di presentazione </w:t>
      </w:r>
      <w:r w:rsidR="00FA259B">
        <w:rPr>
          <w:rFonts w:ascii="Verdana" w:hAnsi="Verdana"/>
          <w:color w:val="000000"/>
          <w:szCs w:val="22"/>
          <w:lang w:eastAsia="fr-FR"/>
        </w:rPr>
        <w:t>o gli</w:t>
      </w:r>
      <w:r w:rsidR="0017209B">
        <w:rPr>
          <w:rFonts w:ascii="Verdana" w:hAnsi="Verdana"/>
          <w:color w:val="000000"/>
          <w:szCs w:val="22"/>
          <w:lang w:eastAsia="fr-FR"/>
        </w:rPr>
        <w:t xml:space="preserve"> </w:t>
      </w:r>
      <w:r w:rsidR="005027F0" w:rsidRPr="00500A88">
        <w:rPr>
          <w:rFonts w:ascii="Verdana" w:hAnsi="Verdana"/>
          <w:color w:val="000000"/>
          <w:szCs w:val="22"/>
          <w:lang w:eastAsia="fr-FR"/>
        </w:rPr>
        <w:t>abbinamenti</w:t>
      </w:r>
      <w:r w:rsidR="00500A88">
        <w:rPr>
          <w:rFonts w:ascii="Verdana" w:hAnsi="Verdana"/>
          <w:color w:val="000000"/>
          <w:szCs w:val="22"/>
          <w:lang w:eastAsia="fr-FR"/>
        </w:rPr>
        <w:t>.</w:t>
      </w:r>
      <w:r w:rsidR="005027F0" w:rsidRPr="00500A88">
        <w:rPr>
          <w:rFonts w:ascii="Verdana" w:hAnsi="Verdana"/>
          <w:color w:val="000000"/>
          <w:szCs w:val="22"/>
          <w:lang w:eastAsia="fr-FR"/>
        </w:rPr>
        <w:t xml:space="preserve"> Si tratta, in sintesi, di un elenco di istruzioni.</w:t>
      </w:r>
      <w:r w:rsidR="004E2AA9">
        <w:rPr>
          <w:rFonts w:ascii="Verdana" w:hAnsi="Verdana"/>
          <w:color w:val="000000"/>
          <w:szCs w:val="22"/>
          <w:lang w:eastAsia="fr-FR"/>
        </w:rPr>
        <w:t xml:space="preserve"> </w:t>
      </w:r>
    </w:p>
    <w:p w:rsidR="000D2D41" w:rsidRDefault="000D2D41" w:rsidP="00500A88">
      <w:pPr>
        <w:widowControl w:val="0"/>
        <w:overflowPunct w:val="0"/>
        <w:autoSpaceDE w:val="0"/>
        <w:autoSpaceDN w:val="0"/>
        <w:adjustRightInd w:val="0"/>
        <w:spacing w:after="240" w:line="240" w:lineRule="auto"/>
        <w:rPr>
          <w:rFonts w:ascii="Verdana" w:hAnsi="Verdana"/>
          <w:color w:val="000000"/>
          <w:szCs w:val="22"/>
          <w:lang w:eastAsia="fr-FR"/>
        </w:rPr>
      </w:pPr>
      <w:r>
        <w:rPr>
          <w:rFonts w:ascii="Verdana" w:hAnsi="Verdana"/>
          <w:color w:val="000000"/>
          <w:szCs w:val="22"/>
          <w:lang w:eastAsia="fr-FR"/>
        </w:rPr>
        <w:t xml:space="preserve">Sul piano quantitativo, </w:t>
      </w:r>
      <w:r w:rsidR="00901974">
        <w:rPr>
          <w:rFonts w:ascii="Verdana" w:hAnsi="Verdana"/>
          <w:color w:val="000000"/>
          <w:szCs w:val="22"/>
          <w:lang w:eastAsia="fr-FR"/>
        </w:rPr>
        <w:t xml:space="preserve">queste </w:t>
      </w:r>
      <w:r>
        <w:rPr>
          <w:rFonts w:ascii="Verdana" w:hAnsi="Verdana"/>
          <w:color w:val="000000"/>
          <w:szCs w:val="22"/>
          <w:lang w:eastAsia="fr-FR"/>
        </w:rPr>
        <w:t>due modalità si equiparano, con un leggero vantaggio della modalità articolata: 33 casi rispetto a quella basica</w:t>
      </w:r>
      <w:r w:rsidR="00FA259B">
        <w:rPr>
          <w:rFonts w:ascii="Verdana" w:hAnsi="Verdana"/>
          <w:color w:val="000000"/>
          <w:szCs w:val="22"/>
          <w:lang w:eastAsia="fr-FR"/>
        </w:rPr>
        <w:t xml:space="preserve"> (28 casi)</w:t>
      </w:r>
      <w:r>
        <w:rPr>
          <w:rFonts w:ascii="Verdana" w:hAnsi="Verdana"/>
          <w:color w:val="000000"/>
          <w:szCs w:val="22"/>
          <w:lang w:eastAsia="fr-FR"/>
        </w:rPr>
        <w:t>.</w:t>
      </w:r>
    </w:p>
    <w:p w:rsidR="00F30725" w:rsidRPr="005C355C" w:rsidRDefault="00446918" w:rsidP="00F30725">
      <w:pPr>
        <w:widowControl w:val="0"/>
        <w:overflowPunct w:val="0"/>
        <w:autoSpaceDE w:val="0"/>
        <w:autoSpaceDN w:val="0"/>
        <w:adjustRightInd w:val="0"/>
        <w:spacing w:after="240" w:line="240" w:lineRule="auto"/>
        <w:rPr>
          <w:rFonts w:ascii="Verdana" w:hAnsi="Verdana"/>
          <w:color w:val="000000"/>
          <w:szCs w:val="22"/>
          <w:u w:val="single"/>
          <w:lang w:eastAsia="fr-FR"/>
        </w:rPr>
      </w:pPr>
      <w:r w:rsidRPr="005C355C">
        <w:rPr>
          <w:rFonts w:ascii="Verdana" w:hAnsi="Verdana"/>
          <w:color w:val="000000"/>
          <w:szCs w:val="22"/>
          <w:u w:val="single"/>
          <w:lang w:eastAsia="fr-FR"/>
        </w:rPr>
        <w:t>I</w:t>
      </w:r>
      <w:r w:rsidR="00500A88" w:rsidRPr="005C355C">
        <w:rPr>
          <w:rFonts w:ascii="Verdana" w:hAnsi="Verdana"/>
          <w:color w:val="000000"/>
          <w:szCs w:val="22"/>
          <w:u w:val="single"/>
          <w:lang w:eastAsia="fr-FR"/>
        </w:rPr>
        <w:t>l tono di voce</w:t>
      </w:r>
    </w:p>
    <w:p w:rsidR="00104D49" w:rsidRDefault="00104D49" w:rsidP="00104D49">
      <w:pPr>
        <w:widowControl w:val="0"/>
        <w:overflowPunct w:val="0"/>
        <w:autoSpaceDE w:val="0"/>
        <w:autoSpaceDN w:val="0"/>
        <w:adjustRightInd w:val="0"/>
        <w:spacing w:after="240" w:line="240" w:lineRule="auto"/>
        <w:rPr>
          <w:rFonts w:ascii="Verdana" w:hAnsi="Verdana"/>
          <w:color w:val="000000"/>
          <w:szCs w:val="22"/>
          <w:lang w:eastAsia="fr-FR"/>
        </w:rPr>
      </w:pPr>
      <w:r>
        <w:rPr>
          <w:rFonts w:ascii="Verdana" w:hAnsi="Verdana"/>
          <w:color w:val="000000"/>
          <w:szCs w:val="22"/>
          <w:lang w:eastAsia="fr-FR"/>
        </w:rPr>
        <w:t xml:space="preserve">Esprime l’atteggiamento </w:t>
      </w:r>
      <w:r w:rsidR="00F30725" w:rsidRPr="00EB6E33">
        <w:rPr>
          <w:rFonts w:ascii="Verdana" w:hAnsi="Verdana"/>
          <w:color w:val="000000"/>
          <w:szCs w:val="22"/>
          <w:lang w:eastAsia="fr-FR"/>
        </w:rPr>
        <w:t>con cui l’aut</w:t>
      </w:r>
      <w:r w:rsidR="005C355C">
        <w:rPr>
          <w:rFonts w:ascii="Verdana" w:hAnsi="Verdana"/>
          <w:color w:val="000000"/>
          <w:szCs w:val="22"/>
          <w:lang w:eastAsia="fr-FR"/>
        </w:rPr>
        <w:t>ore</w:t>
      </w:r>
      <w:r w:rsidR="00F30725" w:rsidRPr="00EB6E33">
        <w:rPr>
          <w:rFonts w:ascii="Verdana" w:hAnsi="Verdana"/>
          <w:color w:val="000000"/>
          <w:szCs w:val="22"/>
          <w:lang w:eastAsia="fr-FR"/>
        </w:rPr>
        <w:t xml:space="preserve"> si rivolge al lett</w:t>
      </w:r>
      <w:r w:rsidR="005C355C">
        <w:rPr>
          <w:rFonts w:ascii="Verdana" w:hAnsi="Verdana"/>
          <w:color w:val="000000"/>
          <w:szCs w:val="22"/>
          <w:lang w:eastAsia="fr-FR"/>
        </w:rPr>
        <w:t>ore</w:t>
      </w:r>
      <w:r w:rsidR="005027F0">
        <w:rPr>
          <w:rFonts w:ascii="Verdana" w:hAnsi="Verdana"/>
          <w:color w:val="000000"/>
          <w:szCs w:val="22"/>
          <w:lang w:eastAsia="fr-FR"/>
        </w:rPr>
        <w:t xml:space="preserve">. </w:t>
      </w:r>
      <w:r>
        <w:rPr>
          <w:rFonts w:ascii="Verdana" w:hAnsi="Verdana"/>
          <w:color w:val="000000"/>
          <w:szCs w:val="22"/>
          <w:lang w:eastAsia="fr-FR"/>
        </w:rPr>
        <w:t>A</w:t>
      </w:r>
      <w:r w:rsidR="00F30725" w:rsidRPr="00EB6E33">
        <w:rPr>
          <w:rFonts w:ascii="Verdana" w:hAnsi="Verdana"/>
          <w:color w:val="000000"/>
          <w:szCs w:val="22"/>
          <w:lang w:eastAsia="fr-FR"/>
        </w:rPr>
        <w:t>bbiamo identificat</w:t>
      </w:r>
      <w:r>
        <w:rPr>
          <w:rFonts w:ascii="Verdana" w:hAnsi="Verdana"/>
          <w:color w:val="000000"/>
          <w:szCs w:val="22"/>
          <w:lang w:eastAsia="fr-FR"/>
        </w:rPr>
        <w:t xml:space="preserve">o due toni di voce: uno </w:t>
      </w:r>
      <w:r w:rsidR="00FA259B">
        <w:rPr>
          <w:rFonts w:ascii="Verdana" w:hAnsi="Verdana"/>
          <w:color w:val="000000"/>
          <w:szCs w:val="22"/>
          <w:lang w:eastAsia="fr-FR"/>
        </w:rPr>
        <w:t xml:space="preserve">pedagogico e </w:t>
      </w:r>
      <w:r w:rsidR="00F30725" w:rsidRPr="00EB6E33">
        <w:rPr>
          <w:rFonts w:ascii="Verdana" w:hAnsi="Verdana"/>
          <w:color w:val="000000"/>
          <w:szCs w:val="22"/>
          <w:lang w:eastAsia="fr-FR"/>
        </w:rPr>
        <w:t>l’altr</w:t>
      </w:r>
      <w:r>
        <w:rPr>
          <w:rFonts w:ascii="Verdana" w:hAnsi="Verdana"/>
          <w:color w:val="000000"/>
          <w:szCs w:val="22"/>
          <w:lang w:eastAsia="fr-FR"/>
        </w:rPr>
        <w:t>o</w:t>
      </w:r>
      <w:r w:rsidR="00EB6E33" w:rsidRPr="00EB6E33">
        <w:rPr>
          <w:rFonts w:ascii="Verdana" w:hAnsi="Verdana"/>
          <w:color w:val="000000"/>
          <w:szCs w:val="22"/>
          <w:lang w:eastAsia="fr-FR"/>
        </w:rPr>
        <w:t xml:space="preserve"> confidenziale. </w:t>
      </w:r>
      <w:r>
        <w:rPr>
          <w:rFonts w:ascii="Verdana" w:hAnsi="Verdana"/>
          <w:color w:val="000000"/>
          <w:szCs w:val="22"/>
          <w:lang w:eastAsia="fr-FR"/>
        </w:rPr>
        <w:t xml:space="preserve">Il primo è </w:t>
      </w:r>
      <w:r w:rsidR="00EB6E33" w:rsidRPr="00EB6E33">
        <w:rPr>
          <w:rFonts w:ascii="Verdana" w:hAnsi="Verdana"/>
          <w:color w:val="000000"/>
          <w:szCs w:val="22"/>
          <w:lang w:eastAsia="fr-FR"/>
        </w:rPr>
        <w:t>un</w:t>
      </w:r>
      <w:r w:rsidR="00EB6E33">
        <w:rPr>
          <w:rFonts w:ascii="Verdana" w:hAnsi="Verdana"/>
          <w:color w:val="000000"/>
          <w:szCs w:val="22"/>
          <w:lang w:eastAsia="fr-FR"/>
        </w:rPr>
        <w:t xml:space="preserve"> </w:t>
      </w:r>
      <w:r w:rsidR="00EB6E33" w:rsidRPr="00EB6E33">
        <w:rPr>
          <w:rFonts w:ascii="Verdana" w:hAnsi="Verdana"/>
          <w:color w:val="000000"/>
          <w:szCs w:val="22"/>
          <w:lang w:eastAsia="fr-FR"/>
        </w:rPr>
        <w:t>po’ distaccato</w:t>
      </w:r>
      <w:r>
        <w:rPr>
          <w:rFonts w:ascii="Verdana" w:hAnsi="Verdana"/>
          <w:color w:val="000000"/>
          <w:szCs w:val="22"/>
          <w:lang w:eastAsia="fr-FR"/>
        </w:rPr>
        <w:t xml:space="preserve">, </w:t>
      </w:r>
      <w:r w:rsidR="00EB6E33" w:rsidRPr="00EB6E33">
        <w:rPr>
          <w:rFonts w:ascii="Verdana" w:hAnsi="Verdana"/>
          <w:color w:val="000000"/>
          <w:szCs w:val="22"/>
          <w:lang w:eastAsia="fr-FR"/>
        </w:rPr>
        <w:t>inanella le operazioni da compiere senza particolare empatia</w:t>
      </w:r>
      <w:r>
        <w:rPr>
          <w:rFonts w:ascii="Verdana" w:hAnsi="Verdana"/>
          <w:color w:val="000000"/>
          <w:szCs w:val="22"/>
          <w:lang w:eastAsia="fr-FR"/>
        </w:rPr>
        <w:t>: l’</w:t>
      </w:r>
      <w:r w:rsidR="00EB6E33" w:rsidRPr="00EB6E33">
        <w:rPr>
          <w:rFonts w:ascii="Verdana" w:hAnsi="Verdana"/>
          <w:color w:val="000000"/>
          <w:szCs w:val="22"/>
          <w:lang w:eastAsia="fr-FR"/>
        </w:rPr>
        <w:t>aut</w:t>
      </w:r>
      <w:r>
        <w:rPr>
          <w:rFonts w:ascii="Verdana" w:hAnsi="Verdana"/>
          <w:color w:val="000000"/>
          <w:szCs w:val="22"/>
          <w:lang w:eastAsia="fr-FR"/>
        </w:rPr>
        <w:t>ore</w:t>
      </w:r>
      <w:r w:rsidR="00EB6E33" w:rsidRPr="00EB6E33">
        <w:rPr>
          <w:rFonts w:ascii="Verdana" w:hAnsi="Verdana"/>
          <w:color w:val="000000"/>
          <w:szCs w:val="22"/>
          <w:lang w:eastAsia="fr-FR"/>
        </w:rPr>
        <w:t xml:space="preserve"> </w:t>
      </w:r>
      <w:r w:rsidR="009F423D" w:rsidRPr="00EB6E33">
        <w:rPr>
          <w:rFonts w:ascii="Verdana" w:hAnsi="Verdana"/>
          <w:color w:val="000000"/>
          <w:szCs w:val="22"/>
          <w:lang w:eastAsia="fr-FR"/>
        </w:rPr>
        <w:t>sembra</w:t>
      </w:r>
      <w:r w:rsidR="00EB6E33" w:rsidRPr="00EB6E33">
        <w:rPr>
          <w:rFonts w:ascii="Verdana" w:hAnsi="Verdana"/>
          <w:color w:val="000000"/>
          <w:szCs w:val="22"/>
          <w:lang w:eastAsia="fr-FR"/>
        </w:rPr>
        <w:t xml:space="preserve"> essere assent</w:t>
      </w:r>
      <w:r w:rsidR="00500A88">
        <w:rPr>
          <w:rFonts w:ascii="Verdana" w:hAnsi="Verdana"/>
          <w:color w:val="000000"/>
          <w:szCs w:val="22"/>
          <w:lang w:eastAsia="fr-FR"/>
        </w:rPr>
        <w:t>e</w:t>
      </w:r>
      <w:r w:rsidR="00EB6E33" w:rsidRPr="00EB6E33">
        <w:rPr>
          <w:rFonts w:ascii="Verdana" w:hAnsi="Verdana"/>
          <w:color w:val="000000"/>
          <w:szCs w:val="22"/>
          <w:lang w:eastAsia="fr-FR"/>
        </w:rPr>
        <w:t xml:space="preserve"> d</w:t>
      </w:r>
      <w:r w:rsidR="00500A88">
        <w:rPr>
          <w:rFonts w:ascii="Verdana" w:hAnsi="Verdana"/>
          <w:color w:val="000000"/>
          <w:szCs w:val="22"/>
          <w:lang w:eastAsia="fr-FR"/>
        </w:rPr>
        <w:t>al</w:t>
      </w:r>
      <w:r>
        <w:rPr>
          <w:rFonts w:ascii="Verdana" w:hAnsi="Verdana"/>
          <w:color w:val="000000"/>
          <w:szCs w:val="22"/>
          <w:lang w:eastAsia="fr-FR"/>
        </w:rPr>
        <w:t xml:space="preserve"> tema</w:t>
      </w:r>
      <w:r w:rsidR="00FA259B">
        <w:rPr>
          <w:rFonts w:ascii="Verdana" w:hAnsi="Verdana"/>
          <w:color w:val="000000"/>
          <w:szCs w:val="22"/>
          <w:lang w:eastAsia="fr-FR"/>
        </w:rPr>
        <w:t>,</w:t>
      </w:r>
      <w:r w:rsidR="00EB6E33" w:rsidRPr="00EB6E33">
        <w:rPr>
          <w:rFonts w:ascii="Verdana" w:hAnsi="Verdana"/>
          <w:color w:val="000000"/>
          <w:szCs w:val="22"/>
          <w:lang w:eastAsia="fr-FR"/>
        </w:rPr>
        <w:t xml:space="preserve">semplicemente trasferisce delle istruzioni. </w:t>
      </w:r>
    </w:p>
    <w:p w:rsidR="005027F0" w:rsidRPr="00104D49" w:rsidRDefault="00104D49" w:rsidP="00104D49">
      <w:pPr>
        <w:widowControl w:val="0"/>
        <w:overflowPunct w:val="0"/>
        <w:autoSpaceDE w:val="0"/>
        <w:autoSpaceDN w:val="0"/>
        <w:adjustRightInd w:val="0"/>
        <w:spacing w:after="240" w:line="240" w:lineRule="auto"/>
        <w:rPr>
          <w:rFonts w:ascii="Verdana" w:hAnsi="Verdana"/>
          <w:color w:val="000000"/>
          <w:szCs w:val="22"/>
          <w:lang w:eastAsia="fr-FR"/>
        </w:rPr>
      </w:pPr>
      <w:r>
        <w:rPr>
          <w:rFonts w:ascii="Verdana" w:hAnsi="Verdana"/>
          <w:color w:val="000000"/>
          <w:szCs w:val="22"/>
          <w:lang w:eastAsia="fr-FR"/>
        </w:rPr>
        <w:t>Si usano f</w:t>
      </w:r>
      <w:r w:rsidR="00EB6E33" w:rsidRPr="00104D49">
        <w:rPr>
          <w:rFonts w:ascii="Verdana" w:hAnsi="Verdana"/>
          <w:color w:val="000000"/>
          <w:szCs w:val="22"/>
          <w:lang w:eastAsia="fr-FR"/>
        </w:rPr>
        <w:t xml:space="preserve">rasi secche, staccate le une dalle altre </w:t>
      </w:r>
      <w:r w:rsidR="00901974">
        <w:rPr>
          <w:rFonts w:ascii="Verdana" w:hAnsi="Verdana"/>
          <w:color w:val="000000"/>
          <w:szCs w:val="22"/>
          <w:lang w:eastAsia="fr-FR"/>
        </w:rPr>
        <w:t>da</w:t>
      </w:r>
      <w:r w:rsidR="00EB6E33" w:rsidRPr="00104D49">
        <w:rPr>
          <w:rFonts w:ascii="Verdana" w:hAnsi="Verdana"/>
          <w:color w:val="000000"/>
          <w:szCs w:val="22"/>
          <w:lang w:eastAsia="fr-FR"/>
        </w:rPr>
        <w:t xml:space="preserve"> un punto, senza legami di coordinazione</w:t>
      </w:r>
      <w:r>
        <w:rPr>
          <w:rFonts w:ascii="Verdana" w:hAnsi="Verdana"/>
          <w:color w:val="000000"/>
          <w:szCs w:val="22"/>
          <w:lang w:eastAsia="fr-FR"/>
        </w:rPr>
        <w:t xml:space="preserve">; i verbi sono prevalentemente declinati </w:t>
      </w:r>
      <w:r w:rsidR="00EB6E33" w:rsidRPr="005F3D8D">
        <w:rPr>
          <w:rFonts w:ascii="Verdana" w:hAnsi="Verdana"/>
          <w:color w:val="000000"/>
          <w:szCs w:val="22"/>
          <w:lang w:eastAsia="fr-FR"/>
        </w:rPr>
        <w:t xml:space="preserve"> </w:t>
      </w:r>
      <w:r w:rsidR="00EB6E33" w:rsidRPr="005F3D8D">
        <w:rPr>
          <w:rFonts w:ascii="Verdana" w:hAnsi="Verdana"/>
          <w:color w:val="000000"/>
          <w:szCs w:val="22"/>
          <w:lang w:eastAsia="fr-FR"/>
        </w:rPr>
        <w:lastRenderedPageBreak/>
        <w:t xml:space="preserve">all’infinito: </w:t>
      </w:r>
      <w:r w:rsidR="00FA259B">
        <w:rPr>
          <w:rFonts w:ascii="Verdana" w:hAnsi="Verdana"/>
          <w:color w:val="000000"/>
          <w:szCs w:val="22"/>
          <w:lang w:eastAsia="fr-FR"/>
        </w:rPr>
        <w:t>“</w:t>
      </w:r>
      <w:r w:rsidR="00EB6E33" w:rsidRPr="005F3D8D">
        <w:rPr>
          <w:rFonts w:ascii="Verdana" w:hAnsi="Verdana"/>
          <w:color w:val="000000"/>
          <w:szCs w:val="22"/>
          <w:lang w:eastAsia="fr-FR"/>
        </w:rPr>
        <w:t>preparare, pu</w:t>
      </w:r>
      <w:r w:rsidR="00A51D9F" w:rsidRPr="005F3D8D">
        <w:rPr>
          <w:rFonts w:ascii="Verdana" w:hAnsi="Verdana"/>
          <w:color w:val="000000"/>
          <w:szCs w:val="22"/>
          <w:lang w:eastAsia="fr-FR"/>
        </w:rPr>
        <w:t>l</w:t>
      </w:r>
      <w:r w:rsidR="00EB6E33" w:rsidRPr="005F3D8D">
        <w:rPr>
          <w:rFonts w:ascii="Verdana" w:hAnsi="Verdana"/>
          <w:color w:val="000000"/>
          <w:szCs w:val="22"/>
          <w:lang w:eastAsia="fr-FR"/>
        </w:rPr>
        <w:t>ire, infornare</w:t>
      </w:r>
      <w:r w:rsidR="00FA259B">
        <w:rPr>
          <w:rFonts w:ascii="Verdana" w:hAnsi="Verdana"/>
          <w:color w:val="000000"/>
          <w:szCs w:val="22"/>
          <w:lang w:eastAsia="fr-FR"/>
        </w:rPr>
        <w:t>”</w:t>
      </w:r>
      <w:r>
        <w:rPr>
          <w:rFonts w:ascii="Verdana" w:hAnsi="Verdana"/>
          <w:color w:val="000000"/>
          <w:szCs w:val="22"/>
          <w:lang w:eastAsia="fr-FR"/>
        </w:rPr>
        <w:t xml:space="preserve">; non appare alcun riferimento </w:t>
      </w:r>
      <w:r w:rsidR="005027F0" w:rsidRPr="00104D49">
        <w:rPr>
          <w:rFonts w:ascii="Verdana" w:hAnsi="Verdana"/>
          <w:color w:val="000000"/>
          <w:szCs w:val="22"/>
          <w:lang w:eastAsia="fr-FR"/>
        </w:rPr>
        <w:t>all</w:t>
      </w:r>
      <w:r w:rsidR="00FA259B">
        <w:rPr>
          <w:rFonts w:ascii="Verdana" w:hAnsi="Verdana"/>
          <w:color w:val="000000"/>
          <w:szCs w:val="22"/>
          <w:lang w:eastAsia="fr-FR"/>
        </w:rPr>
        <w:t>’</w:t>
      </w:r>
      <w:r w:rsidR="005027F0" w:rsidRPr="00104D49">
        <w:rPr>
          <w:rFonts w:ascii="Verdana" w:hAnsi="Verdana"/>
          <w:color w:val="000000"/>
          <w:szCs w:val="22"/>
          <w:lang w:eastAsia="fr-FR"/>
        </w:rPr>
        <w:t xml:space="preserve"> esperienza personale</w:t>
      </w:r>
      <w:r w:rsidR="00FA259B">
        <w:rPr>
          <w:rFonts w:ascii="Verdana" w:hAnsi="Verdana"/>
          <w:color w:val="000000"/>
          <w:szCs w:val="22"/>
          <w:lang w:eastAsia="fr-FR"/>
        </w:rPr>
        <w:t xml:space="preserve"> dell’autrice, come cuoca o </w:t>
      </w:r>
      <w:r w:rsidR="00901974">
        <w:rPr>
          <w:rFonts w:ascii="Verdana" w:hAnsi="Verdana"/>
          <w:color w:val="000000"/>
          <w:szCs w:val="22"/>
          <w:lang w:eastAsia="fr-FR"/>
        </w:rPr>
        <w:t xml:space="preserve">come </w:t>
      </w:r>
      <w:r w:rsidR="00FA259B">
        <w:rPr>
          <w:rFonts w:ascii="Verdana" w:hAnsi="Verdana"/>
          <w:color w:val="000000"/>
          <w:szCs w:val="22"/>
          <w:lang w:eastAsia="fr-FR"/>
        </w:rPr>
        <w:t xml:space="preserve">persona, </w:t>
      </w:r>
      <w:r w:rsidR="005027F0" w:rsidRPr="00104D49">
        <w:rPr>
          <w:rFonts w:ascii="Verdana" w:hAnsi="Verdana"/>
          <w:color w:val="000000"/>
          <w:szCs w:val="22"/>
          <w:lang w:eastAsia="fr-FR"/>
        </w:rPr>
        <w:t>non si capisce né si può immaginare chi sta parlando</w:t>
      </w:r>
      <w:r>
        <w:rPr>
          <w:rFonts w:ascii="Verdana" w:hAnsi="Verdana"/>
          <w:color w:val="000000"/>
          <w:szCs w:val="22"/>
          <w:lang w:eastAsia="fr-FR"/>
        </w:rPr>
        <w:t xml:space="preserve"> -</w:t>
      </w:r>
      <w:r w:rsidR="005027F0" w:rsidRPr="00104D49">
        <w:rPr>
          <w:rFonts w:ascii="Verdana" w:hAnsi="Verdana"/>
          <w:color w:val="000000"/>
          <w:szCs w:val="22"/>
          <w:lang w:eastAsia="fr-FR"/>
        </w:rPr>
        <w:t xml:space="preserve"> potrebbe essere chiunque.</w:t>
      </w:r>
    </w:p>
    <w:p w:rsidR="00104D49" w:rsidRDefault="00446918" w:rsidP="00104D49">
      <w:pPr>
        <w:pStyle w:val="Paragrafoelenco"/>
        <w:widowControl w:val="0"/>
        <w:overflowPunct w:val="0"/>
        <w:autoSpaceDE w:val="0"/>
        <w:autoSpaceDN w:val="0"/>
        <w:adjustRightInd w:val="0"/>
        <w:spacing w:after="240" w:line="240" w:lineRule="auto"/>
        <w:ind w:left="0"/>
        <w:contextualSpacing w:val="0"/>
        <w:rPr>
          <w:rFonts w:ascii="Verdana" w:hAnsi="Verdana"/>
          <w:color w:val="000000"/>
          <w:szCs w:val="22"/>
          <w:lang w:eastAsia="fr-FR"/>
        </w:rPr>
      </w:pPr>
      <w:r>
        <w:rPr>
          <w:rFonts w:ascii="Verdana" w:hAnsi="Verdana"/>
          <w:color w:val="000000"/>
          <w:szCs w:val="22"/>
          <w:lang w:eastAsia="fr-FR"/>
        </w:rPr>
        <w:t>A</w:t>
      </w:r>
      <w:r w:rsidR="00EB6E33" w:rsidRPr="00EB6E33">
        <w:rPr>
          <w:rFonts w:ascii="Verdana" w:hAnsi="Verdana"/>
          <w:color w:val="000000"/>
          <w:szCs w:val="22"/>
          <w:lang w:eastAsia="fr-FR"/>
        </w:rPr>
        <w:t xml:space="preserve">l contrario, </w:t>
      </w:r>
      <w:r w:rsidR="00104D49">
        <w:rPr>
          <w:rFonts w:ascii="Verdana" w:hAnsi="Verdana"/>
          <w:color w:val="000000"/>
          <w:szCs w:val="22"/>
          <w:lang w:eastAsia="fr-FR"/>
        </w:rPr>
        <w:t>il tono c</w:t>
      </w:r>
      <w:r w:rsidR="00EB6E33" w:rsidRPr="00EB6E33">
        <w:rPr>
          <w:rFonts w:ascii="Verdana" w:hAnsi="Verdana"/>
          <w:color w:val="000000"/>
          <w:szCs w:val="22"/>
          <w:lang w:eastAsia="fr-FR"/>
        </w:rPr>
        <w:t>onfidenziale implica una relazione più sciolta e vicina al lettore</w:t>
      </w:r>
      <w:r w:rsidR="00104D49">
        <w:rPr>
          <w:rFonts w:ascii="Verdana" w:hAnsi="Verdana"/>
          <w:color w:val="000000"/>
          <w:szCs w:val="22"/>
          <w:lang w:eastAsia="fr-FR"/>
        </w:rPr>
        <w:t xml:space="preserve"> che </w:t>
      </w:r>
      <w:r w:rsidR="00EB6E33">
        <w:rPr>
          <w:rFonts w:ascii="Verdana" w:hAnsi="Verdana"/>
          <w:color w:val="000000"/>
          <w:szCs w:val="22"/>
          <w:lang w:eastAsia="fr-FR"/>
        </w:rPr>
        <w:t>viene chiamat</w:t>
      </w:r>
      <w:r w:rsidR="00104D49">
        <w:rPr>
          <w:rFonts w:ascii="Verdana" w:hAnsi="Verdana"/>
          <w:color w:val="000000"/>
          <w:szCs w:val="22"/>
          <w:lang w:eastAsia="fr-FR"/>
        </w:rPr>
        <w:t>o</w:t>
      </w:r>
      <w:r w:rsidR="00EB6E33">
        <w:rPr>
          <w:rFonts w:ascii="Verdana" w:hAnsi="Verdana"/>
          <w:color w:val="000000"/>
          <w:szCs w:val="22"/>
          <w:lang w:eastAsia="fr-FR"/>
        </w:rPr>
        <w:t xml:space="preserve"> in ca</w:t>
      </w:r>
      <w:r w:rsidR="005F3D8D">
        <w:rPr>
          <w:rFonts w:ascii="Verdana" w:hAnsi="Verdana"/>
          <w:color w:val="000000"/>
          <w:szCs w:val="22"/>
          <w:lang w:eastAsia="fr-FR"/>
        </w:rPr>
        <w:t>usa</w:t>
      </w:r>
      <w:r w:rsidR="00104D49">
        <w:rPr>
          <w:rFonts w:ascii="Verdana" w:hAnsi="Verdana"/>
          <w:color w:val="000000"/>
          <w:szCs w:val="22"/>
          <w:lang w:eastAsia="fr-FR"/>
        </w:rPr>
        <w:t xml:space="preserve">, </w:t>
      </w:r>
      <w:r w:rsidR="00EB6E33">
        <w:rPr>
          <w:rFonts w:ascii="Verdana" w:hAnsi="Verdana"/>
          <w:color w:val="000000"/>
          <w:szCs w:val="22"/>
          <w:lang w:eastAsia="fr-FR"/>
        </w:rPr>
        <w:t xml:space="preserve">così come </w:t>
      </w:r>
      <w:r w:rsidR="00FA259B">
        <w:rPr>
          <w:rFonts w:ascii="Verdana" w:hAnsi="Verdana"/>
          <w:color w:val="000000"/>
          <w:szCs w:val="22"/>
          <w:lang w:eastAsia="fr-FR"/>
        </w:rPr>
        <w:t>l’autore si mette in causa</w:t>
      </w:r>
      <w:r w:rsidR="0017209B">
        <w:rPr>
          <w:rFonts w:ascii="Verdana" w:hAnsi="Verdana"/>
          <w:color w:val="000000"/>
          <w:szCs w:val="22"/>
          <w:lang w:eastAsia="fr-FR"/>
        </w:rPr>
        <w:t xml:space="preserve">: </w:t>
      </w:r>
      <w:r w:rsidR="005F3D8D">
        <w:rPr>
          <w:rFonts w:ascii="Verdana" w:hAnsi="Verdana"/>
          <w:color w:val="000000"/>
          <w:szCs w:val="22"/>
          <w:lang w:eastAsia="fr-FR"/>
        </w:rPr>
        <w:t>quindi</w:t>
      </w:r>
      <w:r w:rsidR="0017209B">
        <w:rPr>
          <w:rFonts w:ascii="Verdana" w:hAnsi="Verdana"/>
          <w:color w:val="000000"/>
          <w:szCs w:val="22"/>
          <w:lang w:eastAsia="fr-FR"/>
        </w:rPr>
        <w:t xml:space="preserve">, </w:t>
      </w:r>
      <w:r w:rsidR="005F3D8D">
        <w:rPr>
          <w:rFonts w:ascii="Verdana" w:hAnsi="Verdana"/>
          <w:color w:val="000000"/>
          <w:szCs w:val="22"/>
          <w:lang w:eastAsia="fr-FR"/>
        </w:rPr>
        <w:t xml:space="preserve">una </w:t>
      </w:r>
      <w:r w:rsidR="00FA259B">
        <w:rPr>
          <w:rFonts w:ascii="Verdana" w:hAnsi="Verdana"/>
          <w:color w:val="000000"/>
          <w:szCs w:val="22"/>
          <w:lang w:eastAsia="fr-FR"/>
        </w:rPr>
        <w:t xml:space="preserve">modalità </w:t>
      </w:r>
      <w:r w:rsidR="005F3D8D">
        <w:rPr>
          <w:rFonts w:ascii="Verdana" w:hAnsi="Verdana"/>
          <w:color w:val="000000"/>
          <w:szCs w:val="22"/>
          <w:lang w:eastAsia="fr-FR"/>
        </w:rPr>
        <w:t>interlocutoria</w:t>
      </w:r>
      <w:r w:rsidR="00FA259B">
        <w:rPr>
          <w:rFonts w:ascii="Verdana" w:hAnsi="Verdana"/>
          <w:color w:val="000000"/>
          <w:szCs w:val="22"/>
          <w:lang w:eastAsia="fr-FR"/>
        </w:rPr>
        <w:t xml:space="preserve"> </w:t>
      </w:r>
      <w:r w:rsidR="00EB6E33">
        <w:rPr>
          <w:rFonts w:ascii="Verdana" w:hAnsi="Verdana"/>
          <w:color w:val="000000"/>
          <w:szCs w:val="22"/>
          <w:lang w:eastAsia="fr-FR"/>
        </w:rPr>
        <w:t>dialogica e intera</w:t>
      </w:r>
      <w:r w:rsidR="00500A88">
        <w:rPr>
          <w:rFonts w:ascii="Verdana" w:hAnsi="Verdana"/>
          <w:color w:val="000000"/>
          <w:szCs w:val="22"/>
          <w:lang w:eastAsia="fr-FR"/>
        </w:rPr>
        <w:t>ttiva</w:t>
      </w:r>
      <w:r w:rsidR="0017209B">
        <w:rPr>
          <w:rFonts w:ascii="Verdana" w:hAnsi="Verdana"/>
          <w:color w:val="000000"/>
          <w:szCs w:val="22"/>
          <w:lang w:eastAsia="fr-FR"/>
        </w:rPr>
        <w:t xml:space="preserve">, </w:t>
      </w:r>
      <w:r w:rsidR="00500A88">
        <w:rPr>
          <w:rFonts w:ascii="Verdana" w:hAnsi="Verdana"/>
          <w:color w:val="000000"/>
          <w:szCs w:val="22"/>
          <w:lang w:eastAsia="fr-FR"/>
        </w:rPr>
        <w:t xml:space="preserve"> che si esprime </w:t>
      </w:r>
      <w:r w:rsidR="00031DE3">
        <w:rPr>
          <w:rFonts w:ascii="Verdana" w:hAnsi="Verdana"/>
          <w:color w:val="000000"/>
          <w:szCs w:val="22"/>
          <w:lang w:eastAsia="fr-FR"/>
        </w:rPr>
        <w:t xml:space="preserve">utilizzando </w:t>
      </w:r>
      <w:r w:rsidR="00EB6E33" w:rsidRPr="00104D49">
        <w:rPr>
          <w:rFonts w:ascii="Verdana" w:hAnsi="Verdana"/>
          <w:color w:val="000000"/>
          <w:szCs w:val="22"/>
          <w:lang w:eastAsia="fr-FR"/>
        </w:rPr>
        <w:t>la seconda persona plurale</w:t>
      </w:r>
      <w:r w:rsidR="00104D49">
        <w:rPr>
          <w:rFonts w:ascii="Verdana" w:hAnsi="Verdana"/>
          <w:color w:val="000000"/>
          <w:szCs w:val="22"/>
          <w:lang w:eastAsia="fr-FR"/>
        </w:rPr>
        <w:t xml:space="preserve"> </w:t>
      </w:r>
      <w:r w:rsidR="00FA259B">
        <w:rPr>
          <w:rFonts w:ascii="Verdana" w:hAnsi="Verdana"/>
          <w:color w:val="000000"/>
          <w:szCs w:val="22"/>
          <w:lang w:eastAsia="fr-FR"/>
        </w:rPr>
        <w:t>–“</w:t>
      </w:r>
      <w:r w:rsidR="00EB6E33" w:rsidRPr="00104D49">
        <w:rPr>
          <w:rFonts w:ascii="Verdana" w:hAnsi="Verdana"/>
          <w:color w:val="000000"/>
          <w:szCs w:val="22"/>
          <w:lang w:eastAsia="fr-FR"/>
        </w:rPr>
        <w:t>pulite</w:t>
      </w:r>
      <w:r w:rsidR="00FA259B">
        <w:rPr>
          <w:rFonts w:ascii="Verdana" w:hAnsi="Verdana"/>
          <w:color w:val="000000"/>
          <w:szCs w:val="22"/>
          <w:lang w:eastAsia="fr-FR"/>
        </w:rPr>
        <w:t>”</w:t>
      </w:r>
      <w:r w:rsidR="00EB6E33" w:rsidRPr="00104D49">
        <w:rPr>
          <w:rFonts w:ascii="Verdana" w:hAnsi="Verdana"/>
          <w:color w:val="000000"/>
          <w:szCs w:val="22"/>
          <w:lang w:eastAsia="fr-FR"/>
        </w:rPr>
        <w:t>,</w:t>
      </w:r>
      <w:r w:rsidR="005F3D8D" w:rsidRPr="00104D49">
        <w:rPr>
          <w:rFonts w:ascii="Verdana" w:hAnsi="Verdana"/>
          <w:color w:val="000000"/>
          <w:szCs w:val="22"/>
          <w:lang w:eastAsia="fr-FR"/>
        </w:rPr>
        <w:t xml:space="preserve"> </w:t>
      </w:r>
      <w:r w:rsidR="00FA259B">
        <w:rPr>
          <w:rFonts w:ascii="Verdana" w:hAnsi="Verdana"/>
          <w:color w:val="000000"/>
          <w:szCs w:val="22"/>
          <w:lang w:eastAsia="fr-FR"/>
        </w:rPr>
        <w:t>“</w:t>
      </w:r>
      <w:r w:rsidR="00EB6E33" w:rsidRPr="00104D49">
        <w:rPr>
          <w:rFonts w:ascii="Verdana" w:hAnsi="Verdana"/>
          <w:color w:val="000000"/>
          <w:szCs w:val="22"/>
          <w:lang w:eastAsia="fr-FR"/>
        </w:rPr>
        <w:t>farcite</w:t>
      </w:r>
      <w:r w:rsidR="00FA259B">
        <w:rPr>
          <w:rFonts w:ascii="Verdana" w:hAnsi="Verdana"/>
          <w:color w:val="000000"/>
          <w:szCs w:val="22"/>
          <w:lang w:eastAsia="fr-FR"/>
        </w:rPr>
        <w:t>”</w:t>
      </w:r>
      <w:r w:rsidR="00EB6E33" w:rsidRPr="00104D49">
        <w:rPr>
          <w:rFonts w:ascii="Verdana" w:hAnsi="Verdana"/>
          <w:color w:val="000000"/>
          <w:szCs w:val="22"/>
          <w:lang w:eastAsia="fr-FR"/>
        </w:rPr>
        <w:t xml:space="preserve">, </w:t>
      </w:r>
      <w:r w:rsidR="00FA259B">
        <w:rPr>
          <w:rFonts w:ascii="Verdana" w:hAnsi="Verdana"/>
          <w:color w:val="000000"/>
          <w:szCs w:val="22"/>
          <w:lang w:eastAsia="fr-FR"/>
        </w:rPr>
        <w:t>“</w:t>
      </w:r>
      <w:r w:rsidR="00EB6E33" w:rsidRPr="00104D49">
        <w:rPr>
          <w:rFonts w:ascii="Verdana" w:hAnsi="Verdana"/>
          <w:color w:val="000000"/>
          <w:szCs w:val="22"/>
          <w:lang w:eastAsia="fr-FR"/>
        </w:rPr>
        <w:t>bollite</w:t>
      </w:r>
      <w:r w:rsidR="00FA259B">
        <w:rPr>
          <w:rFonts w:ascii="Verdana" w:hAnsi="Verdana"/>
          <w:color w:val="000000"/>
          <w:szCs w:val="22"/>
          <w:lang w:eastAsia="fr-FR"/>
        </w:rPr>
        <w:t>”</w:t>
      </w:r>
      <w:r w:rsidR="00104D49">
        <w:rPr>
          <w:rFonts w:ascii="Verdana" w:hAnsi="Verdana"/>
          <w:color w:val="000000"/>
          <w:szCs w:val="22"/>
          <w:lang w:eastAsia="fr-FR"/>
        </w:rPr>
        <w:t>-</w:t>
      </w:r>
      <w:r w:rsidR="00EB67C6">
        <w:rPr>
          <w:rFonts w:ascii="Verdana" w:hAnsi="Verdana"/>
          <w:color w:val="000000"/>
          <w:szCs w:val="22"/>
          <w:lang w:eastAsia="fr-FR"/>
        </w:rPr>
        <w:t>,</w:t>
      </w:r>
      <w:r w:rsidR="00031DE3">
        <w:rPr>
          <w:rFonts w:ascii="Verdana" w:hAnsi="Verdana"/>
          <w:color w:val="000000"/>
          <w:szCs w:val="22"/>
          <w:lang w:eastAsia="fr-FR"/>
        </w:rPr>
        <w:t xml:space="preserve"> </w:t>
      </w:r>
      <w:r w:rsidR="00EB6E33" w:rsidRPr="00104D49">
        <w:rPr>
          <w:rFonts w:ascii="Verdana" w:hAnsi="Verdana"/>
          <w:color w:val="000000"/>
          <w:szCs w:val="22"/>
          <w:lang w:eastAsia="fr-FR"/>
        </w:rPr>
        <w:t xml:space="preserve">a volte anche la </w:t>
      </w:r>
      <w:r w:rsidR="009F423D" w:rsidRPr="00104D49">
        <w:rPr>
          <w:rFonts w:ascii="Verdana" w:hAnsi="Verdana"/>
          <w:color w:val="000000"/>
          <w:szCs w:val="22"/>
          <w:lang w:eastAsia="fr-FR"/>
        </w:rPr>
        <w:t>prima</w:t>
      </w:r>
      <w:r w:rsidR="00EB6E33" w:rsidRPr="00104D49">
        <w:rPr>
          <w:rFonts w:ascii="Verdana" w:hAnsi="Verdana"/>
          <w:color w:val="000000"/>
          <w:szCs w:val="22"/>
          <w:lang w:eastAsia="fr-FR"/>
        </w:rPr>
        <w:t xml:space="preserve"> </w:t>
      </w:r>
      <w:r w:rsidR="005F3D8D" w:rsidRPr="00104D49">
        <w:rPr>
          <w:rFonts w:ascii="Verdana" w:hAnsi="Verdana"/>
          <w:color w:val="000000"/>
          <w:szCs w:val="22"/>
          <w:lang w:eastAsia="fr-FR"/>
        </w:rPr>
        <w:t xml:space="preserve">persona </w:t>
      </w:r>
      <w:r w:rsidR="00EB6E33" w:rsidRPr="00104D49">
        <w:rPr>
          <w:rFonts w:ascii="Verdana" w:hAnsi="Verdana"/>
          <w:color w:val="000000"/>
          <w:szCs w:val="22"/>
          <w:lang w:eastAsia="fr-FR"/>
        </w:rPr>
        <w:t>singolare</w:t>
      </w:r>
      <w:r w:rsidR="0017209B">
        <w:rPr>
          <w:rFonts w:ascii="Verdana" w:hAnsi="Verdana"/>
          <w:color w:val="000000"/>
          <w:szCs w:val="22"/>
          <w:lang w:eastAsia="fr-FR"/>
        </w:rPr>
        <w:t xml:space="preserve"> (“Io in genere preparo </w:t>
      </w:r>
      <w:proofErr w:type="spellStart"/>
      <w:r w:rsidR="0017209B">
        <w:rPr>
          <w:rFonts w:ascii="Verdana" w:hAnsi="Verdana"/>
          <w:color w:val="000000"/>
          <w:szCs w:val="22"/>
          <w:lang w:eastAsia="fr-FR"/>
        </w:rPr>
        <w:t>prima…</w:t>
      </w:r>
      <w:proofErr w:type="spellEnd"/>
      <w:r w:rsidR="0017209B">
        <w:rPr>
          <w:rFonts w:ascii="Verdana" w:hAnsi="Verdana"/>
          <w:color w:val="000000"/>
          <w:szCs w:val="22"/>
          <w:lang w:eastAsia="fr-FR"/>
        </w:rPr>
        <w:t>”)</w:t>
      </w:r>
      <w:r w:rsidR="00EB6E33" w:rsidRPr="00104D49">
        <w:rPr>
          <w:rFonts w:ascii="Verdana" w:hAnsi="Verdana"/>
          <w:color w:val="000000"/>
          <w:szCs w:val="22"/>
          <w:lang w:eastAsia="fr-FR"/>
        </w:rPr>
        <w:t>, che rappresenterebbe l’autrice stessa nell’atto di realizzare la ricetta</w:t>
      </w:r>
      <w:r w:rsidR="00EB67C6">
        <w:rPr>
          <w:rFonts w:ascii="Verdana" w:hAnsi="Verdana"/>
          <w:color w:val="000000"/>
          <w:szCs w:val="22"/>
          <w:lang w:eastAsia="fr-FR"/>
        </w:rPr>
        <w:t xml:space="preserve">; </w:t>
      </w:r>
      <w:r w:rsidR="00031DE3">
        <w:rPr>
          <w:rFonts w:ascii="Verdana" w:hAnsi="Verdana"/>
          <w:color w:val="000000"/>
          <w:szCs w:val="22"/>
          <w:lang w:eastAsia="fr-FR"/>
        </w:rPr>
        <w:t>riferendosi a un b</w:t>
      </w:r>
      <w:r w:rsidR="00EB67C6">
        <w:rPr>
          <w:rFonts w:ascii="Verdana" w:hAnsi="Verdana"/>
          <w:color w:val="000000"/>
          <w:szCs w:val="22"/>
          <w:lang w:eastAsia="fr-FR"/>
        </w:rPr>
        <w:t>ackgr</w:t>
      </w:r>
      <w:r w:rsidR="00901974">
        <w:rPr>
          <w:rFonts w:ascii="Verdana" w:hAnsi="Verdana"/>
          <w:color w:val="000000"/>
          <w:szCs w:val="22"/>
          <w:lang w:eastAsia="fr-FR"/>
        </w:rPr>
        <w:t xml:space="preserve">ound motivazionale e culturale </w:t>
      </w:r>
      <w:r w:rsidR="00EB67C6">
        <w:rPr>
          <w:rFonts w:ascii="Verdana" w:hAnsi="Verdana"/>
          <w:color w:val="000000"/>
          <w:szCs w:val="22"/>
          <w:lang w:eastAsia="fr-FR"/>
        </w:rPr>
        <w:t>considerato comune ad aut</w:t>
      </w:r>
      <w:r w:rsidR="00901974">
        <w:rPr>
          <w:rFonts w:ascii="Verdana" w:hAnsi="Verdana"/>
          <w:color w:val="000000"/>
          <w:szCs w:val="22"/>
          <w:lang w:eastAsia="fr-FR"/>
        </w:rPr>
        <w:t>ore e lettore</w:t>
      </w:r>
      <w:r w:rsidR="00EB67C6">
        <w:rPr>
          <w:rFonts w:ascii="Verdana" w:hAnsi="Verdana"/>
          <w:color w:val="000000"/>
          <w:szCs w:val="22"/>
          <w:lang w:eastAsia="fr-FR"/>
        </w:rPr>
        <w:t>;</w:t>
      </w:r>
      <w:r w:rsidR="0044624F">
        <w:rPr>
          <w:rFonts w:ascii="Verdana" w:hAnsi="Verdana"/>
          <w:color w:val="000000"/>
          <w:szCs w:val="22"/>
          <w:lang w:eastAsia="fr-FR"/>
        </w:rPr>
        <w:t xml:space="preserve"> </w:t>
      </w:r>
      <w:r w:rsidR="00031DE3">
        <w:rPr>
          <w:rFonts w:ascii="Verdana" w:hAnsi="Verdana"/>
          <w:color w:val="000000"/>
          <w:szCs w:val="22"/>
          <w:lang w:eastAsia="fr-FR"/>
        </w:rPr>
        <w:t xml:space="preserve">richiamando </w:t>
      </w:r>
      <w:r w:rsidR="00EB67C6">
        <w:rPr>
          <w:rFonts w:ascii="Verdana" w:hAnsi="Verdana"/>
          <w:color w:val="000000"/>
          <w:szCs w:val="22"/>
          <w:lang w:eastAsia="fr-FR"/>
        </w:rPr>
        <w:t>vicende personali e familiari dell’aut</w:t>
      </w:r>
      <w:r w:rsidR="00901974">
        <w:rPr>
          <w:rFonts w:ascii="Verdana" w:hAnsi="Verdana"/>
          <w:color w:val="000000"/>
          <w:szCs w:val="22"/>
          <w:lang w:eastAsia="fr-FR"/>
        </w:rPr>
        <w:t>ore,</w:t>
      </w:r>
      <w:r w:rsidR="00EB67C6">
        <w:rPr>
          <w:rFonts w:ascii="Verdana" w:hAnsi="Verdana"/>
          <w:color w:val="000000"/>
          <w:szCs w:val="22"/>
          <w:lang w:eastAsia="fr-FR"/>
        </w:rPr>
        <w:t xml:space="preserve"> la sua visione del mondo riguardo il cibo, l’alimentazione</w:t>
      </w:r>
      <w:r w:rsidR="00031DE3">
        <w:rPr>
          <w:rFonts w:ascii="Verdana" w:hAnsi="Verdana"/>
          <w:color w:val="000000"/>
          <w:szCs w:val="22"/>
          <w:lang w:eastAsia="fr-FR"/>
        </w:rPr>
        <w:t>, la cucina.</w:t>
      </w:r>
      <w:r w:rsidR="00EB67C6">
        <w:rPr>
          <w:rFonts w:ascii="Verdana" w:hAnsi="Verdana"/>
          <w:color w:val="000000"/>
          <w:szCs w:val="22"/>
          <w:lang w:eastAsia="fr-FR"/>
        </w:rPr>
        <w:t xml:space="preserve"> </w:t>
      </w:r>
    </w:p>
    <w:p w:rsidR="000D2D41" w:rsidRDefault="000D2D41" w:rsidP="00104D49">
      <w:pPr>
        <w:pStyle w:val="Paragrafoelenco"/>
        <w:widowControl w:val="0"/>
        <w:overflowPunct w:val="0"/>
        <w:autoSpaceDE w:val="0"/>
        <w:autoSpaceDN w:val="0"/>
        <w:adjustRightInd w:val="0"/>
        <w:spacing w:after="240" w:line="240" w:lineRule="auto"/>
        <w:ind w:left="0"/>
        <w:contextualSpacing w:val="0"/>
        <w:rPr>
          <w:rFonts w:ascii="Verdana" w:hAnsi="Verdana"/>
          <w:color w:val="000000"/>
          <w:szCs w:val="22"/>
          <w:lang w:eastAsia="fr-FR"/>
        </w:rPr>
      </w:pPr>
      <w:r>
        <w:rPr>
          <w:rFonts w:ascii="Verdana" w:hAnsi="Verdana"/>
          <w:color w:val="000000"/>
          <w:szCs w:val="22"/>
          <w:lang w:eastAsia="fr-FR"/>
        </w:rPr>
        <w:t xml:space="preserve">Fra tutte le ricette, il tono confidenziale (36 casi) prevale su quello pedagogico (28 casi) </w:t>
      </w:r>
    </w:p>
    <w:p w:rsidR="00031DE3" w:rsidRPr="00031DE3" w:rsidRDefault="00005898" w:rsidP="00031DE3">
      <w:pPr>
        <w:widowControl w:val="0"/>
        <w:overflowPunct w:val="0"/>
        <w:autoSpaceDE w:val="0"/>
        <w:autoSpaceDN w:val="0"/>
        <w:adjustRightInd w:val="0"/>
        <w:spacing w:line="240" w:lineRule="auto"/>
        <w:rPr>
          <w:rFonts w:ascii="Verdana" w:hAnsi="Verdana"/>
          <w:i/>
          <w:color w:val="000000"/>
          <w:sz w:val="18"/>
          <w:szCs w:val="18"/>
          <w:lang w:eastAsia="fr-FR"/>
        </w:rPr>
      </w:pPr>
      <w:r w:rsidRPr="00031DE3">
        <w:rPr>
          <w:rFonts w:ascii="Verdana" w:hAnsi="Verdana"/>
          <w:color w:val="000000"/>
          <w:sz w:val="18"/>
          <w:szCs w:val="18"/>
          <w:lang w:eastAsia="fr-FR"/>
        </w:rPr>
        <w:t>“</w:t>
      </w:r>
      <w:proofErr w:type="spellStart"/>
      <w:r w:rsidR="004E2AA9" w:rsidRPr="00031DE3">
        <w:rPr>
          <w:rFonts w:ascii="Verdana" w:hAnsi="Verdana"/>
          <w:i/>
          <w:color w:val="000000"/>
          <w:sz w:val="18"/>
          <w:szCs w:val="18"/>
          <w:lang w:eastAsia="fr-FR"/>
        </w:rPr>
        <w:t>…</w:t>
      </w:r>
      <w:r w:rsidR="00031DE3" w:rsidRPr="00031DE3">
        <w:rPr>
          <w:rFonts w:ascii="Verdana" w:hAnsi="Verdana"/>
          <w:i/>
          <w:color w:val="000000"/>
          <w:sz w:val="18"/>
          <w:szCs w:val="18"/>
          <w:lang w:eastAsia="fr-FR"/>
        </w:rPr>
        <w:t>l</w:t>
      </w:r>
      <w:r w:rsidRPr="00031DE3">
        <w:rPr>
          <w:rFonts w:ascii="Verdana" w:hAnsi="Verdana"/>
          <w:i/>
          <w:color w:val="000000"/>
          <w:sz w:val="18"/>
          <w:szCs w:val="18"/>
          <w:lang w:eastAsia="fr-FR"/>
        </w:rPr>
        <w:t>a</w:t>
      </w:r>
      <w:proofErr w:type="spellEnd"/>
      <w:r w:rsidRPr="00031DE3">
        <w:rPr>
          <w:rFonts w:ascii="Verdana" w:hAnsi="Verdana"/>
          <w:i/>
          <w:color w:val="000000"/>
          <w:sz w:val="18"/>
          <w:szCs w:val="18"/>
          <w:lang w:eastAsia="fr-FR"/>
        </w:rPr>
        <w:t xml:space="preserve"> ricetta è davvero veloce e semplice da preparare, un gioco da ragazzi, l’unica cosa che però vi raccomando è cuocere molto bene, facendoli </w:t>
      </w:r>
      <w:proofErr w:type="spellStart"/>
      <w:r w:rsidRPr="00031DE3">
        <w:rPr>
          <w:rFonts w:ascii="Verdana" w:hAnsi="Verdana"/>
          <w:i/>
          <w:color w:val="000000"/>
          <w:sz w:val="18"/>
          <w:szCs w:val="18"/>
          <w:lang w:eastAsia="fr-FR"/>
        </w:rPr>
        <w:t>dorare…</w:t>
      </w:r>
      <w:proofErr w:type="spellEnd"/>
      <w:r w:rsidRPr="00031DE3">
        <w:rPr>
          <w:rFonts w:ascii="Verdana" w:hAnsi="Verdana"/>
          <w:i/>
          <w:color w:val="000000"/>
          <w:sz w:val="18"/>
          <w:szCs w:val="18"/>
          <w:lang w:eastAsia="fr-FR"/>
        </w:rPr>
        <w:t>”</w:t>
      </w:r>
      <w:r w:rsidR="004E2AA9" w:rsidRPr="00031DE3">
        <w:rPr>
          <w:rFonts w:ascii="Verdana" w:hAnsi="Verdana"/>
          <w:i/>
          <w:color w:val="000000"/>
          <w:sz w:val="18"/>
          <w:szCs w:val="18"/>
          <w:lang w:eastAsia="fr-FR"/>
        </w:rPr>
        <w:t xml:space="preserve">, </w:t>
      </w:r>
    </w:p>
    <w:p w:rsidR="005F3D8D" w:rsidRPr="00031DE3" w:rsidRDefault="00005898" w:rsidP="00031DE3">
      <w:pPr>
        <w:widowControl w:val="0"/>
        <w:overflowPunct w:val="0"/>
        <w:autoSpaceDE w:val="0"/>
        <w:autoSpaceDN w:val="0"/>
        <w:adjustRightInd w:val="0"/>
        <w:spacing w:line="240" w:lineRule="auto"/>
        <w:rPr>
          <w:rFonts w:ascii="Verdana" w:hAnsi="Verdana"/>
          <w:i/>
          <w:color w:val="000000"/>
          <w:sz w:val="18"/>
          <w:szCs w:val="18"/>
          <w:lang w:eastAsia="fr-FR"/>
        </w:rPr>
      </w:pPr>
      <w:r w:rsidRPr="00031DE3">
        <w:rPr>
          <w:rFonts w:ascii="Verdana" w:hAnsi="Verdana"/>
          <w:i/>
          <w:color w:val="000000"/>
          <w:sz w:val="18"/>
          <w:szCs w:val="18"/>
          <w:lang w:eastAsia="fr-FR"/>
        </w:rPr>
        <w:t>“</w:t>
      </w:r>
      <w:proofErr w:type="spellStart"/>
      <w:r w:rsidR="004E2AA9" w:rsidRPr="00031DE3">
        <w:rPr>
          <w:rFonts w:ascii="Verdana" w:hAnsi="Verdana"/>
          <w:i/>
          <w:color w:val="000000"/>
          <w:sz w:val="18"/>
          <w:szCs w:val="18"/>
          <w:lang w:eastAsia="fr-FR"/>
        </w:rPr>
        <w:t>…</w:t>
      </w:r>
      <w:r w:rsidR="00031DE3" w:rsidRPr="00031DE3">
        <w:rPr>
          <w:rFonts w:ascii="Verdana" w:hAnsi="Verdana"/>
          <w:i/>
          <w:color w:val="000000"/>
          <w:sz w:val="18"/>
          <w:szCs w:val="18"/>
          <w:lang w:eastAsia="fr-FR"/>
        </w:rPr>
        <w:t>p</w:t>
      </w:r>
      <w:r w:rsidRPr="00031DE3">
        <w:rPr>
          <w:rFonts w:ascii="Verdana" w:hAnsi="Verdana"/>
          <w:i/>
          <w:color w:val="000000"/>
          <w:sz w:val="18"/>
          <w:szCs w:val="18"/>
          <w:lang w:eastAsia="fr-FR"/>
        </w:rPr>
        <w:t>erò</w:t>
      </w:r>
      <w:proofErr w:type="spellEnd"/>
      <w:r w:rsidR="00195DAC" w:rsidRPr="00031DE3">
        <w:rPr>
          <w:rFonts w:ascii="Verdana" w:hAnsi="Verdana"/>
          <w:i/>
          <w:color w:val="000000"/>
          <w:sz w:val="18"/>
          <w:szCs w:val="18"/>
          <w:lang w:eastAsia="fr-FR"/>
        </w:rPr>
        <w:t>,</w:t>
      </w:r>
      <w:r w:rsidRPr="00031DE3">
        <w:rPr>
          <w:rFonts w:ascii="Verdana" w:hAnsi="Verdana"/>
          <w:i/>
          <w:color w:val="000000"/>
          <w:sz w:val="18"/>
          <w:szCs w:val="18"/>
          <w:lang w:eastAsia="fr-FR"/>
        </w:rPr>
        <w:t xml:space="preserve"> come direbbe il buon Venditti, gli amori non finiscono mai</w:t>
      </w:r>
      <w:r w:rsidR="004E2AA9" w:rsidRPr="00031DE3">
        <w:rPr>
          <w:rFonts w:ascii="Verdana" w:hAnsi="Verdana"/>
          <w:i/>
          <w:color w:val="000000"/>
          <w:sz w:val="18"/>
          <w:szCs w:val="18"/>
          <w:lang w:eastAsia="fr-FR"/>
        </w:rPr>
        <w:t>,</w:t>
      </w:r>
      <w:r w:rsidRPr="00031DE3">
        <w:rPr>
          <w:rFonts w:ascii="Verdana" w:hAnsi="Verdana"/>
          <w:i/>
          <w:color w:val="000000"/>
          <w:sz w:val="18"/>
          <w:szCs w:val="18"/>
          <w:lang w:eastAsia="fr-FR"/>
        </w:rPr>
        <w:t xml:space="preserve">, fanno immensi giri per poi tornare e fu così per il riso che </w:t>
      </w:r>
      <w:proofErr w:type="spellStart"/>
      <w:r w:rsidRPr="00031DE3">
        <w:rPr>
          <w:rFonts w:ascii="Verdana" w:hAnsi="Verdana"/>
          <w:i/>
          <w:color w:val="000000"/>
          <w:sz w:val="18"/>
          <w:szCs w:val="18"/>
          <w:lang w:eastAsia="fr-FR"/>
        </w:rPr>
        <w:t>tornò…</w:t>
      </w:r>
      <w:proofErr w:type="spellEnd"/>
      <w:r w:rsidRPr="00031DE3">
        <w:rPr>
          <w:rFonts w:ascii="Verdana" w:hAnsi="Verdana"/>
          <w:i/>
          <w:color w:val="000000"/>
          <w:sz w:val="18"/>
          <w:szCs w:val="18"/>
          <w:lang w:eastAsia="fr-FR"/>
        </w:rPr>
        <w:t xml:space="preserve">”. </w:t>
      </w:r>
    </w:p>
    <w:p w:rsidR="00031DE3" w:rsidRPr="00031DE3" w:rsidRDefault="00031DE3" w:rsidP="00031DE3">
      <w:pPr>
        <w:widowControl w:val="0"/>
        <w:overflowPunct w:val="0"/>
        <w:autoSpaceDE w:val="0"/>
        <w:autoSpaceDN w:val="0"/>
        <w:adjustRightInd w:val="0"/>
        <w:spacing w:line="240" w:lineRule="auto"/>
        <w:rPr>
          <w:rFonts w:ascii="Verdana" w:hAnsi="Verdana"/>
          <w:i/>
          <w:color w:val="000000"/>
          <w:sz w:val="18"/>
          <w:szCs w:val="18"/>
          <w:lang w:eastAsia="fr-FR"/>
        </w:rPr>
      </w:pPr>
      <w:r w:rsidRPr="00031DE3">
        <w:rPr>
          <w:rFonts w:ascii="Verdana" w:hAnsi="Verdana"/>
          <w:i/>
          <w:color w:val="000000"/>
          <w:sz w:val="18"/>
          <w:szCs w:val="18"/>
          <w:lang w:eastAsia="fr-FR"/>
        </w:rPr>
        <w:t xml:space="preserve"> “</w:t>
      </w:r>
      <w:proofErr w:type="spellStart"/>
      <w:r w:rsidRPr="00031DE3">
        <w:rPr>
          <w:rFonts w:ascii="Verdana" w:hAnsi="Verdana"/>
          <w:i/>
          <w:color w:val="000000"/>
          <w:sz w:val="18"/>
          <w:szCs w:val="18"/>
          <w:lang w:eastAsia="fr-FR"/>
        </w:rPr>
        <w:t>…a</w:t>
      </w:r>
      <w:r w:rsidR="00005898" w:rsidRPr="00031DE3">
        <w:rPr>
          <w:rFonts w:ascii="Verdana" w:hAnsi="Verdana"/>
          <w:i/>
          <w:color w:val="000000"/>
          <w:sz w:val="18"/>
          <w:szCs w:val="18"/>
          <w:lang w:eastAsia="fr-FR"/>
        </w:rPr>
        <w:t>bbiamo</w:t>
      </w:r>
      <w:proofErr w:type="spellEnd"/>
      <w:r w:rsidR="00005898" w:rsidRPr="00031DE3">
        <w:rPr>
          <w:rFonts w:ascii="Verdana" w:hAnsi="Verdana"/>
          <w:i/>
          <w:color w:val="000000"/>
          <w:sz w:val="18"/>
          <w:szCs w:val="18"/>
          <w:lang w:eastAsia="fr-FR"/>
        </w:rPr>
        <w:t xml:space="preserve"> sempre avuto un orto in montagna e le piante di zucchina, di fiori ne facevano tantissimi. Questo era il modo per accontentare mio padre perché amava il fiore di zucca con mozzarella e alici, e mia madre perché odiava friggerli!</w:t>
      </w:r>
      <w:r w:rsidR="004E2AA9" w:rsidRPr="00031DE3">
        <w:rPr>
          <w:rFonts w:ascii="Verdana" w:hAnsi="Verdana"/>
          <w:i/>
          <w:color w:val="000000"/>
          <w:sz w:val="18"/>
          <w:szCs w:val="18"/>
          <w:lang w:eastAsia="fr-FR"/>
        </w:rPr>
        <w:t>...</w:t>
      </w:r>
      <w:r w:rsidR="00005898" w:rsidRPr="00031DE3">
        <w:rPr>
          <w:rFonts w:ascii="Verdana" w:hAnsi="Verdana"/>
          <w:i/>
          <w:color w:val="000000"/>
          <w:sz w:val="18"/>
          <w:szCs w:val="18"/>
          <w:lang w:eastAsia="fr-FR"/>
        </w:rPr>
        <w:t xml:space="preserve">”; </w:t>
      </w:r>
    </w:p>
    <w:p w:rsidR="00031DE3" w:rsidRPr="00031DE3" w:rsidRDefault="00005898" w:rsidP="00031DE3">
      <w:pPr>
        <w:widowControl w:val="0"/>
        <w:overflowPunct w:val="0"/>
        <w:autoSpaceDE w:val="0"/>
        <w:autoSpaceDN w:val="0"/>
        <w:adjustRightInd w:val="0"/>
        <w:spacing w:line="240" w:lineRule="auto"/>
        <w:rPr>
          <w:rFonts w:ascii="Verdana" w:hAnsi="Verdana"/>
          <w:i/>
          <w:color w:val="000000"/>
          <w:sz w:val="18"/>
          <w:szCs w:val="18"/>
          <w:lang w:eastAsia="fr-FR"/>
        </w:rPr>
      </w:pPr>
      <w:r w:rsidRPr="00031DE3">
        <w:rPr>
          <w:rFonts w:ascii="Verdana" w:hAnsi="Verdana"/>
          <w:i/>
          <w:color w:val="000000"/>
          <w:sz w:val="18"/>
          <w:szCs w:val="18"/>
          <w:lang w:eastAsia="fr-FR"/>
        </w:rPr>
        <w:t>“</w:t>
      </w:r>
      <w:proofErr w:type="spellStart"/>
      <w:r w:rsidR="004E2AA9" w:rsidRPr="00031DE3">
        <w:rPr>
          <w:rFonts w:ascii="Verdana" w:hAnsi="Verdana"/>
          <w:i/>
          <w:color w:val="000000"/>
          <w:sz w:val="18"/>
          <w:szCs w:val="18"/>
          <w:lang w:eastAsia="fr-FR"/>
        </w:rPr>
        <w:t>…</w:t>
      </w:r>
      <w:r w:rsidR="00031DE3" w:rsidRPr="00031DE3">
        <w:rPr>
          <w:rFonts w:ascii="Verdana" w:hAnsi="Verdana"/>
          <w:i/>
          <w:color w:val="000000"/>
          <w:sz w:val="18"/>
          <w:szCs w:val="18"/>
          <w:lang w:eastAsia="fr-FR"/>
        </w:rPr>
        <w:t>l</w:t>
      </w:r>
      <w:r w:rsidRPr="00031DE3">
        <w:rPr>
          <w:rFonts w:ascii="Verdana" w:hAnsi="Verdana"/>
          <w:i/>
          <w:color w:val="000000"/>
          <w:sz w:val="18"/>
          <w:szCs w:val="18"/>
          <w:lang w:eastAsia="fr-FR"/>
        </w:rPr>
        <w:t>a</w:t>
      </w:r>
      <w:proofErr w:type="spellEnd"/>
      <w:r w:rsidRPr="00031DE3">
        <w:rPr>
          <w:rFonts w:ascii="Verdana" w:hAnsi="Verdana"/>
          <w:i/>
          <w:color w:val="000000"/>
          <w:sz w:val="18"/>
          <w:szCs w:val="18"/>
          <w:lang w:eastAsia="fr-FR"/>
        </w:rPr>
        <w:t xml:space="preserve"> ricetta è di una signo</w:t>
      </w:r>
      <w:r w:rsidR="001A13FC" w:rsidRPr="00031DE3">
        <w:rPr>
          <w:rFonts w:ascii="Verdana" w:hAnsi="Verdana"/>
          <w:i/>
          <w:color w:val="000000"/>
          <w:sz w:val="18"/>
          <w:szCs w:val="18"/>
          <w:lang w:eastAsia="fr-FR"/>
        </w:rPr>
        <w:t>ra che visse in un paesino del L</w:t>
      </w:r>
      <w:r w:rsidRPr="00031DE3">
        <w:rPr>
          <w:rFonts w:ascii="Verdana" w:hAnsi="Verdana"/>
          <w:i/>
          <w:color w:val="000000"/>
          <w:sz w:val="18"/>
          <w:szCs w:val="18"/>
          <w:lang w:eastAsia="fr-FR"/>
        </w:rPr>
        <w:t xml:space="preserve">azio a me molto </w:t>
      </w:r>
      <w:proofErr w:type="spellStart"/>
      <w:r w:rsidRPr="00031DE3">
        <w:rPr>
          <w:rFonts w:ascii="Verdana" w:hAnsi="Verdana"/>
          <w:i/>
          <w:color w:val="000000"/>
          <w:sz w:val="18"/>
          <w:szCs w:val="18"/>
          <w:lang w:eastAsia="fr-FR"/>
        </w:rPr>
        <w:t>cara…</w:t>
      </w:r>
      <w:proofErr w:type="spellEnd"/>
      <w:r w:rsidRPr="00031DE3">
        <w:rPr>
          <w:rFonts w:ascii="Verdana" w:hAnsi="Verdana"/>
          <w:i/>
          <w:color w:val="000000"/>
          <w:sz w:val="18"/>
          <w:szCs w:val="18"/>
          <w:lang w:eastAsia="fr-FR"/>
        </w:rPr>
        <w:t xml:space="preserve">”; </w:t>
      </w:r>
    </w:p>
    <w:p w:rsidR="00031DE3" w:rsidRPr="00031DE3" w:rsidRDefault="00005898" w:rsidP="00031DE3">
      <w:pPr>
        <w:widowControl w:val="0"/>
        <w:overflowPunct w:val="0"/>
        <w:autoSpaceDE w:val="0"/>
        <w:autoSpaceDN w:val="0"/>
        <w:adjustRightInd w:val="0"/>
        <w:spacing w:line="240" w:lineRule="auto"/>
        <w:rPr>
          <w:rFonts w:ascii="Verdana" w:hAnsi="Verdana"/>
          <w:i/>
          <w:color w:val="000000"/>
          <w:sz w:val="18"/>
          <w:szCs w:val="18"/>
          <w:lang w:eastAsia="fr-FR"/>
        </w:rPr>
      </w:pPr>
      <w:r w:rsidRPr="00031DE3">
        <w:rPr>
          <w:rFonts w:ascii="Verdana" w:hAnsi="Verdana"/>
          <w:i/>
          <w:color w:val="000000"/>
          <w:sz w:val="18"/>
          <w:szCs w:val="18"/>
          <w:lang w:eastAsia="fr-FR"/>
        </w:rPr>
        <w:t>“</w:t>
      </w:r>
      <w:proofErr w:type="spellStart"/>
      <w:r w:rsidR="00031DE3" w:rsidRPr="00031DE3">
        <w:rPr>
          <w:rFonts w:ascii="Verdana" w:hAnsi="Verdana"/>
          <w:i/>
          <w:color w:val="000000"/>
          <w:sz w:val="18"/>
          <w:szCs w:val="18"/>
          <w:lang w:eastAsia="fr-FR"/>
        </w:rPr>
        <w:t>…m</w:t>
      </w:r>
      <w:r w:rsidRPr="00031DE3">
        <w:rPr>
          <w:rFonts w:ascii="Verdana" w:hAnsi="Verdana"/>
          <w:i/>
          <w:color w:val="000000"/>
          <w:sz w:val="18"/>
          <w:szCs w:val="18"/>
          <w:lang w:eastAsia="fr-FR"/>
        </w:rPr>
        <w:t>ia</w:t>
      </w:r>
      <w:proofErr w:type="spellEnd"/>
      <w:r w:rsidRPr="00031DE3">
        <w:rPr>
          <w:rFonts w:ascii="Verdana" w:hAnsi="Verdana"/>
          <w:i/>
          <w:color w:val="000000"/>
          <w:sz w:val="18"/>
          <w:szCs w:val="18"/>
          <w:lang w:eastAsia="fr-FR"/>
        </w:rPr>
        <w:t xml:space="preserve"> nonna ha fatto del recupero una vera e propria strategia di gestione familiare, quando si comperava veramente ciò che serviva. Lei sì che sapeva metter su un pranzo da veri gourmet con pochissime cose</w:t>
      </w:r>
      <w:r w:rsidR="00031DE3" w:rsidRPr="00031DE3">
        <w:rPr>
          <w:rFonts w:ascii="Verdana" w:hAnsi="Verdana"/>
          <w:i/>
          <w:color w:val="000000"/>
          <w:sz w:val="18"/>
          <w:szCs w:val="18"/>
          <w:lang w:eastAsia="fr-FR"/>
        </w:rPr>
        <w:t>..</w:t>
      </w:r>
      <w:r w:rsidRPr="00031DE3">
        <w:rPr>
          <w:rFonts w:ascii="Verdana" w:hAnsi="Verdana"/>
          <w:i/>
          <w:color w:val="000000"/>
          <w:sz w:val="18"/>
          <w:szCs w:val="18"/>
          <w:lang w:eastAsia="fr-FR"/>
        </w:rPr>
        <w:t xml:space="preserve">.” </w:t>
      </w:r>
    </w:p>
    <w:p w:rsidR="00031DE3" w:rsidRPr="00031DE3" w:rsidRDefault="00005898" w:rsidP="00031DE3">
      <w:pPr>
        <w:widowControl w:val="0"/>
        <w:overflowPunct w:val="0"/>
        <w:autoSpaceDE w:val="0"/>
        <w:autoSpaceDN w:val="0"/>
        <w:adjustRightInd w:val="0"/>
        <w:spacing w:line="240" w:lineRule="auto"/>
        <w:rPr>
          <w:rFonts w:ascii="Verdana" w:hAnsi="Verdana"/>
          <w:i/>
          <w:color w:val="000000"/>
          <w:sz w:val="18"/>
          <w:szCs w:val="18"/>
          <w:lang w:eastAsia="fr-FR"/>
        </w:rPr>
      </w:pPr>
      <w:r w:rsidRPr="00031DE3">
        <w:rPr>
          <w:rFonts w:ascii="Verdana" w:hAnsi="Verdana"/>
          <w:i/>
          <w:color w:val="000000"/>
          <w:sz w:val="18"/>
          <w:szCs w:val="18"/>
          <w:lang w:eastAsia="fr-FR"/>
        </w:rPr>
        <w:t>“</w:t>
      </w:r>
      <w:proofErr w:type="spellStart"/>
      <w:r w:rsidR="004E2AA9" w:rsidRPr="00031DE3">
        <w:rPr>
          <w:rFonts w:ascii="Verdana" w:hAnsi="Verdana"/>
          <w:i/>
          <w:color w:val="000000"/>
          <w:sz w:val="18"/>
          <w:szCs w:val="18"/>
          <w:lang w:eastAsia="fr-FR"/>
        </w:rPr>
        <w:t>…</w:t>
      </w:r>
      <w:r w:rsidR="00031DE3" w:rsidRPr="00031DE3">
        <w:rPr>
          <w:rFonts w:ascii="Verdana" w:hAnsi="Verdana"/>
          <w:i/>
          <w:color w:val="000000"/>
          <w:sz w:val="18"/>
          <w:szCs w:val="18"/>
          <w:lang w:eastAsia="fr-FR"/>
        </w:rPr>
        <w:t>s</w:t>
      </w:r>
      <w:r w:rsidRPr="00031DE3">
        <w:rPr>
          <w:rFonts w:ascii="Verdana" w:hAnsi="Verdana"/>
          <w:i/>
          <w:color w:val="000000"/>
          <w:sz w:val="18"/>
          <w:szCs w:val="18"/>
          <w:lang w:eastAsia="fr-FR"/>
        </w:rPr>
        <w:t>ì</w:t>
      </w:r>
      <w:proofErr w:type="spellEnd"/>
      <w:r w:rsidRPr="00031DE3">
        <w:rPr>
          <w:rFonts w:ascii="Verdana" w:hAnsi="Verdana"/>
          <w:i/>
          <w:color w:val="000000"/>
          <w:sz w:val="18"/>
          <w:szCs w:val="18"/>
          <w:lang w:eastAsia="fr-FR"/>
        </w:rPr>
        <w:t xml:space="preserve"> perché il pranzo della domenica è una delle cose più belle che esistano: in famiglia, con gli amici, con il fidanzato, con la nonna e le zie, non passerà mai e poi mai di </w:t>
      </w:r>
      <w:proofErr w:type="spellStart"/>
      <w:r w:rsidRPr="00031DE3">
        <w:rPr>
          <w:rFonts w:ascii="Verdana" w:hAnsi="Verdana"/>
          <w:i/>
          <w:color w:val="000000"/>
          <w:sz w:val="18"/>
          <w:szCs w:val="18"/>
          <w:lang w:eastAsia="fr-FR"/>
        </w:rPr>
        <w:t>moda</w:t>
      </w:r>
      <w:r w:rsidR="004E2AA9" w:rsidRPr="00031DE3">
        <w:rPr>
          <w:rFonts w:ascii="Verdana" w:hAnsi="Verdana"/>
          <w:i/>
          <w:color w:val="000000"/>
          <w:sz w:val="18"/>
          <w:szCs w:val="18"/>
          <w:lang w:eastAsia="fr-FR"/>
        </w:rPr>
        <w:t>…</w:t>
      </w:r>
      <w:proofErr w:type="spellEnd"/>
      <w:r w:rsidRPr="00031DE3">
        <w:rPr>
          <w:rFonts w:ascii="Verdana" w:hAnsi="Verdana"/>
          <w:i/>
          <w:color w:val="000000"/>
          <w:sz w:val="18"/>
          <w:szCs w:val="18"/>
          <w:lang w:eastAsia="fr-FR"/>
        </w:rPr>
        <w:t xml:space="preserve">”; </w:t>
      </w:r>
    </w:p>
    <w:p w:rsidR="00031DE3" w:rsidRPr="00031DE3" w:rsidRDefault="001A13FC" w:rsidP="00031DE3">
      <w:pPr>
        <w:widowControl w:val="0"/>
        <w:overflowPunct w:val="0"/>
        <w:autoSpaceDE w:val="0"/>
        <w:autoSpaceDN w:val="0"/>
        <w:adjustRightInd w:val="0"/>
        <w:spacing w:line="240" w:lineRule="auto"/>
        <w:rPr>
          <w:rFonts w:ascii="Verdana" w:hAnsi="Verdana"/>
          <w:i/>
          <w:color w:val="000000"/>
          <w:sz w:val="18"/>
          <w:szCs w:val="18"/>
          <w:lang w:eastAsia="fr-FR"/>
        </w:rPr>
      </w:pPr>
      <w:r w:rsidRPr="00031DE3">
        <w:rPr>
          <w:rFonts w:ascii="Verdana" w:hAnsi="Verdana"/>
          <w:i/>
          <w:color w:val="000000"/>
          <w:sz w:val="18"/>
          <w:szCs w:val="18"/>
          <w:lang w:eastAsia="fr-FR"/>
        </w:rPr>
        <w:t>“</w:t>
      </w:r>
      <w:proofErr w:type="spellStart"/>
      <w:r w:rsidR="004E2AA9" w:rsidRPr="00031DE3">
        <w:rPr>
          <w:rFonts w:ascii="Verdana" w:hAnsi="Verdana"/>
          <w:i/>
          <w:color w:val="000000"/>
          <w:sz w:val="18"/>
          <w:szCs w:val="18"/>
          <w:lang w:eastAsia="fr-FR"/>
        </w:rPr>
        <w:t>….</w:t>
      </w:r>
      <w:r w:rsidR="00031DE3" w:rsidRPr="00031DE3">
        <w:rPr>
          <w:rFonts w:ascii="Verdana" w:hAnsi="Verdana"/>
          <w:i/>
          <w:color w:val="000000"/>
          <w:sz w:val="18"/>
          <w:szCs w:val="18"/>
          <w:lang w:eastAsia="fr-FR"/>
        </w:rPr>
        <w:t>n</w:t>
      </w:r>
      <w:r w:rsidRPr="00031DE3">
        <w:rPr>
          <w:rFonts w:ascii="Verdana" w:hAnsi="Verdana"/>
          <w:i/>
          <w:color w:val="000000"/>
          <w:sz w:val="18"/>
          <w:szCs w:val="18"/>
          <w:lang w:eastAsia="fr-FR"/>
        </w:rPr>
        <w:t>oi</w:t>
      </w:r>
      <w:proofErr w:type="spellEnd"/>
      <w:r w:rsidRPr="00031DE3">
        <w:rPr>
          <w:rFonts w:ascii="Verdana" w:hAnsi="Verdana"/>
          <w:i/>
          <w:color w:val="000000"/>
          <w:sz w:val="18"/>
          <w:szCs w:val="18"/>
          <w:lang w:eastAsia="fr-FR"/>
        </w:rPr>
        <w:t xml:space="preserve"> lo facciamo tutto l’anno e nella stagione estiva il brodo si congela per altre preparazioni. Non si butta </w:t>
      </w:r>
      <w:proofErr w:type="spellStart"/>
      <w:r w:rsidRPr="00031DE3">
        <w:rPr>
          <w:rFonts w:ascii="Verdana" w:hAnsi="Verdana"/>
          <w:i/>
          <w:color w:val="000000"/>
          <w:sz w:val="18"/>
          <w:szCs w:val="18"/>
          <w:lang w:eastAsia="fr-FR"/>
        </w:rPr>
        <w:t>nulla</w:t>
      </w:r>
      <w:r w:rsidR="004E2AA9" w:rsidRPr="00031DE3">
        <w:rPr>
          <w:rFonts w:ascii="Verdana" w:hAnsi="Verdana"/>
          <w:i/>
          <w:color w:val="000000"/>
          <w:sz w:val="18"/>
          <w:szCs w:val="18"/>
          <w:lang w:eastAsia="fr-FR"/>
        </w:rPr>
        <w:t>…</w:t>
      </w:r>
      <w:proofErr w:type="spellEnd"/>
      <w:r w:rsidRPr="00031DE3">
        <w:rPr>
          <w:rFonts w:ascii="Verdana" w:hAnsi="Verdana"/>
          <w:i/>
          <w:color w:val="000000"/>
          <w:sz w:val="18"/>
          <w:szCs w:val="18"/>
          <w:lang w:eastAsia="fr-FR"/>
        </w:rPr>
        <w:t>!</w:t>
      </w:r>
      <w:r w:rsidR="004E2AA9" w:rsidRPr="00031DE3">
        <w:rPr>
          <w:rFonts w:ascii="Verdana" w:hAnsi="Verdana"/>
          <w:i/>
          <w:color w:val="000000"/>
          <w:sz w:val="18"/>
          <w:szCs w:val="18"/>
          <w:lang w:eastAsia="fr-FR"/>
        </w:rPr>
        <w:t>”</w:t>
      </w:r>
      <w:r w:rsidRPr="00031DE3">
        <w:rPr>
          <w:rFonts w:ascii="Verdana" w:hAnsi="Verdana"/>
          <w:i/>
          <w:color w:val="000000"/>
          <w:sz w:val="18"/>
          <w:szCs w:val="18"/>
          <w:lang w:eastAsia="fr-FR"/>
        </w:rPr>
        <w:t xml:space="preserve"> </w:t>
      </w:r>
    </w:p>
    <w:p w:rsidR="00C35191" w:rsidRDefault="006E3CBB" w:rsidP="000D2D41">
      <w:pPr>
        <w:widowControl w:val="0"/>
        <w:overflowPunct w:val="0"/>
        <w:autoSpaceDE w:val="0"/>
        <w:autoSpaceDN w:val="0"/>
        <w:adjustRightInd w:val="0"/>
        <w:spacing w:line="240" w:lineRule="auto"/>
        <w:rPr>
          <w:rFonts w:ascii="Verdana" w:hAnsi="Verdana"/>
          <w:i/>
          <w:color w:val="000000"/>
          <w:sz w:val="18"/>
          <w:szCs w:val="18"/>
          <w:lang w:eastAsia="fr-FR"/>
        </w:rPr>
      </w:pPr>
      <w:r w:rsidRPr="00031DE3">
        <w:rPr>
          <w:rFonts w:ascii="Verdana" w:hAnsi="Verdana"/>
          <w:i/>
          <w:color w:val="000000"/>
          <w:sz w:val="18"/>
          <w:szCs w:val="18"/>
          <w:lang w:eastAsia="fr-FR"/>
        </w:rPr>
        <w:t>“</w:t>
      </w:r>
      <w:proofErr w:type="spellStart"/>
      <w:r w:rsidR="00031DE3" w:rsidRPr="00031DE3">
        <w:rPr>
          <w:rFonts w:ascii="Verdana" w:hAnsi="Verdana"/>
          <w:i/>
          <w:color w:val="000000"/>
          <w:sz w:val="18"/>
          <w:szCs w:val="18"/>
          <w:lang w:eastAsia="fr-FR"/>
        </w:rPr>
        <w:t>…c</w:t>
      </w:r>
      <w:r w:rsidRPr="00031DE3">
        <w:rPr>
          <w:rFonts w:ascii="Verdana" w:hAnsi="Verdana"/>
          <w:i/>
          <w:color w:val="000000"/>
          <w:sz w:val="18"/>
          <w:szCs w:val="18"/>
          <w:lang w:eastAsia="fr-FR"/>
        </w:rPr>
        <w:t>onservo</w:t>
      </w:r>
      <w:proofErr w:type="spellEnd"/>
      <w:r w:rsidRPr="00031DE3">
        <w:rPr>
          <w:rFonts w:ascii="Verdana" w:hAnsi="Verdana"/>
          <w:i/>
          <w:color w:val="000000"/>
          <w:sz w:val="18"/>
          <w:szCs w:val="18"/>
          <w:lang w:eastAsia="fr-FR"/>
        </w:rPr>
        <w:t xml:space="preserve"> con amore questi ricordi sensoriali legati al cibo, perché credo facciano parte della cultura di </w:t>
      </w:r>
      <w:proofErr w:type="spellStart"/>
      <w:r w:rsidRPr="00031DE3">
        <w:rPr>
          <w:rFonts w:ascii="Verdana" w:hAnsi="Verdana"/>
          <w:i/>
          <w:color w:val="000000"/>
          <w:sz w:val="18"/>
          <w:szCs w:val="18"/>
          <w:lang w:eastAsia="fr-FR"/>
        </w:rPr>
        <w:t>ciascuno…</w:t>
      </w:r>
      <w:proofErr w:type="spellEnd"/>
      <w:r w:rsidR="00031DE3" w:rsidRPr="00031DE3">
        <w:rPr>
          <w:rFonts w:ascii="Verdana" w:hAnsi="Verdana"/>
          <w:i/>
          <w:color w:val="000000"/>
          <w:sz w:val="18"/>
          <w:szCs w:val="18"/>
          <w:lang w:eastAsia="fr-FR"/>
        </w:rPr>
        <w:t>”</w:t>
      </w:r>
    </w:p>
    <w:p w:rsidR="000D2D41" w:rsidRPr="000D2D41" w:rsidRDefault="000D2D41" w:rsidP="000D2D41">
      <w:pPr>
        <w:widowControl w:val="0"/>
        <w:overflowPunct w:val="0"/>
        <w:autoSpaceDE w:val="0"/>
        <w:autoSpaceDN w:val="0"/>
        <w:adjustRightInd w:val="0"/>
        <w:spacing w:line="240" w:lineRule="auto"/>
        <w:rPr>
          <w:rFonts w:ascii="Verdana" w:hAnsi="Verdana"/>
          <w:i/>
          <w:color w:val="000000"/>
          <w:sz w:val="18"/>
          <w:szCs w:val="18"/>
          <w:lang w:eastAsia="fr-FR"/>
        </w:rPr>
      </w:pPr>
    </w:p>
    <w:p w:rsidR="0032593B" w:rsidRPr="000D2D41" w:rsidRDefault="00500A88" w:rsidP="0032593B">
      <w:pPr>
        <w:widowControl w:val="0"/>
        <w:overflowPunct w:val="0"/>
        <w:autoSpaceDE w:val="0"/>
        <w:autoSpaceDN w:val="0"/>
        <w:adjustRightInd w:val="0"/>
        <w:spacing w:after="240" w:line="240" w:lineRule="auto"/>
        <w:rPr>
          <w:rFonts w:ascii="Verdana" w:hAnsi="Verdana"/>
          <w:color w:val="000000"/>
          <w:szCs w:val="22"/>
          <w:u w:val="single"/>
          <w:lang w:eastAsia="fr-FR"/>
        </w:rPr>
      </w:pPr>
      <w:r w:rsidRPr="000D2D41">
        <w:rPr>
          <w:rFonts w:ascii="Verdana" w:hAnsi="Verdana"/>
          <w:color w:val="000000"/>
          <w:szCs w:val="22"/>
          <w:u w:val="single"/>
          <w:lang w:eastAsia="fr-FR"/>
        </w:rPr>
        <w:t>I temi</w:t>
      </w:r>
    </w:p>
    <w:p w:rsidR="005B2CE3" w:rsidRDefault="00031DE3" w:rsidP="004400AF">
      <w:pPr>
        <w:pStyle w:val="Paragrafoelenco"/>
        <w:widowControl w:val="0"/>
        <w:overflowPunct w:val="0"/>
        <w:autoSpaceDE w:val="0"/>
        <w:autoSpaceDN w:val="0"/>
        <w:adjustRightInd w:val="0"/>
        <w:spacing w:line="240" w:lineRule="auto"/>
        <w:ind w:left="0"/>
        <w:contextualSpacing w:val="0"/>
        <w:rPr>
          <w:rFonts w:ascii="Verdana" w:hAnsi="Verdana"/>
          <w:color w:val="000000"/>
          <w:szCs w:val="22"/>
          <w:lang w:eastAsia="fr-FR"/>
        </w:rPr>
      </w:pPr>
      <w:r>
        <w:rPr>
          <w:rFonts w:ascii="Verdana" w:hAnsi="Verdana"/>
          <w:color w:val="000000"/>
          <w:szCs w:val="22"/>
          <w:lang w:eastAsia="fr-FR"/>
        </w:rPr>
        <w:t>S</w:t>
      </w:r>
      <w:r w:rsidR="002136C9">
        <w:rPr>
          <w:rFonts w:ascii="Verdana" w:hAnsi="Verdana"/>
          <w:color w:val="000000"/>
          <w:szCs w:val="22"/>
          <w:lang w:eastAsia="fr-FR"/>
        </w:rPr>
        <w:t xml:space="preserve">ono </w:t>
      </w:r>
      <w:r w:rsidR="0032593B">
        <w:rPr>
          <w:rFonts w:ascii="Verdana" w:hAnsi="Verdana"/>
          <w:color w:val="000000"/>
          <w:szCs w:val="22"/>
          <w:lang w:eastAsia="fr-FR"/>
        </w:rPr>
        <w:t>i contenuti che compongono il testo della ricetta</w:t>
      </w:r>
      <w:r w:rsidR="008C0DED">
        <w:rPr>
          <w:rFonts w:ascii="Verdana" w:hAnsi="Verdana"/>
          <w:color w:val="000000"/>
          <w:szCs w:val="22"/>
          <w:lang w:eastAsia="fr-FR"/>
        </w:rPr>
        <w:t xml:space="preserve">,  </w:t>
      </w:r>
      <w:r w:rsidR="0032593B">
        <w:rPr>
          <w:rFonts w:ascii="Verdana" w:hAnsi="Verdana"/>
          <w:color w:val="000000"/>
          <w:szCs w:val="22"/>
          <w:lang w:eastAsia="fr-FR"/>
        </w:rPr>
        <w:t>indipendentemente dalle tipologie gastronomiche</w:t>
      </w:r>
      <w:r>
        <w:rPr>
          <w:rFonts w:ascii="Verdana" w:hAnsi="Verdana"/>
          <w:color w:val="000000"/>
          <w:szCs w:val="22"/>
          <w:lang w:eastAsia="fr-FR"/>
        </w:rPr>
        <w:t xml:space="preserve">: alcuni autori </w:t>
      </w:r>
      <w:r w:rsidR="008C0DED">
        <w:rPr>
          <w:rFonts w:ascii="Verdana" w:hAnsi="Verdana"/>
          <w:color w:val="000000"/>
          <w:szCs w:val="22"/>
          <w:lang w:eastAsia="fr-FR"/>
        </w:rPr>
        <w:t xml:space="preserve">limitano </w:t>
      </w:r>
      <w:r>
        <w:rPr>
          <w:rFonts w:ascii="Verdana" w:hAnsi="Verdana"/>
          <w:color w:val="000000"/>
          <w:szCs w:val="22"/>
          <w:lang w:eastAsia="fr-FR"/>
        </w:rPr>
        <w:t xml:space="preserve"> il loro racconto a</w:t>
      </w:r>
      <w:r w:rsidR="000D2D41">
        <w:rPr>
          <w:rFonts w:ascii="Verdana" w:hAnsi="Verdana"/>
          <w:color w:val="000000"/>
          <w:szCs w:val="22"/>
          <w:lang w:eastAsia="fr-FR"/>
        </w:rPr>
        <w:t xml:space="preserve"> “come fare un piatto” (34 casi);</w:t>
      </w:r>
      <w:r>
        <w:rPr>
          <w:rFonts w:ascii="Verdana" w:hAnsi="Verdana"/>
          <w:color w:val="000000"/>
          <w:szCs w:val="22"/>
          <w:lang w:eastAsia="fr-FR"/>
        </w:rPr>
        <w:t xml:space="preserve"> altri invece </w:t>
      </w:r>
      <w:r w:rsidR="0032593B">
        <w:rPr>
          <w:rFonts w:ascii="Verdana" w:hAnsi="Verdana"/>
          <w:color w:val="000000"/>
          <w:szCs w:val="22"/>
          <w:lang w:eastAsia="fr-FR"/>
        </w:rPr>
        <w:t>associa</w:t>
      </w:r>
      <w:r w:rsidR="00500A88">
        <w:rPr>
          <w:rFonts w:ascii="Verdana" w:hAnsi="Verdana"/>
          <w:color w:val="000000"/>
          <w:szCs w:val="22"/>
          <w:lang w:eastAsia="fr-FR"/>
        </w:rPr>
        <w:t>no</w:t>
      </w:r>
      <w:r w:rsidR="008C0DED">
        <w:rPr>
          <w:rFonts w:ascii="Verdana" w:hAnsi="Verdana"/>
          <w:color w:val="000000"/>
          <w:szCs w:val="22"/>
          <w:lang w:eastAsia="fr-FR"/>
        </w:rPr>
        <w:t xml:space="preserve"> all</w:t>
      </w:r>
      <w:r w:rsidR="000D2D41">
        <w:rPr>
          <w:rFonts w:ascii="Verdana" w:hAnsi="Verdana"/>
          <w:color w:val="000000"/>
          <w:szCs w:val="22"/>
          <w:lang w:eastAsia="fr-FR"/>
        </w:rPr>
        <w:t>e istruzioni</w:t>
      </w:r>
      <w:r w:rsidR="00D22DEF">
        <w:rPr>
          <w:rFonts w:ascii="Verdana" w:hAnsi="Verdana"/>
          <w:color w:val="000000"/>
          <w:szCs w:val="22"/>
          <w:lang w:eastAsia="fr-FR"/>
        </w:rPr>
        <w:t xml:space="preserve"> una serie</w:t>
      </w:r>
      <w:r w:rsidR="0032593B">
        <w:rPr>
          <w:rFonts w:ascii="Verdana" w:hAnsi="Verdana"/>
          <w:color w:val="000000"/>
          <w:szCs w:val="22"/>
          <w:lang w:eastAsia="fr-FR"/>
        </w:rPr>
        <w:t xml:space="preserve"> di informazioni di </w:t>
      </w:r>
      <w:r w:rsidR="00D22DEF">
        <w:rPr>
          <w:rFonts w:ascii="Verdana" w:hAnsi="Verdana"/>
          <w:color w:val="000000"/>
          <w:szCs w:val="22"/>
          <w:lang w:eastAsia="fr-FR"/>
        </w:rPr>
        <w:t>carattere</w:t>
      </w:r>
      <w:r w:rsidR="0032593B">
        <w:rPr>
          <w:rFonts w:ascii="Verdana" w:hAnsi="Verdana"/>
          <w:color w:val="000000"/>
          <w:szCs w:val="22"/>
          <w:lang w:eastAsia="fr-FR"/>
        </w:rPr>
        <w:t xml:space="preserve"> storico, culturale, sociologico, </w:t>
      </w:r>
      <w:r w:rsidR="008C0DED">
        <w:rPr>
          <w:rFonts w:ascii="Verdana" w:hAnsi="Verdana"/>
          <w:color w:val="000000"/>
          <w:szCs w:val="22"/>
          <w:lang w:eastAsia="fr-FR"/>
        </w:rPr>
        <w:t>che si riferiscono al contesto in cui la ricetta è nata, è stata utilizzata, si è trasformata</w:t>
      </w:r>
      <w:r w:rsidR="000D2D41">
        <w:rPr>
          <w:rFonts w:ascii="Verdana" w:hAnsi="Verdana"/>
          <w:color w:val="000000"/>
          <w:szCs w:val="22"/>
          <w:lang w:eastAsia="fr-FR"/>
        </w:rPr>
        <w:t>(27 casi)</w:t>
      </w:r>
      <w:r w:rsidR="0044624F">
        <w:rPr>
          <w:rFonts w:ascii="Verdana" w:hAnsi="Verdana"/>
          <w:color w:val="000000"/>
          <w:szCs w:val="22"/>
          <w:lang w:eastAsia="fr-FR"/>
        </w:rPr>
        <w:t>.</w:t>
      </w:r>
      <w:r w:rsidR="000D2D41">
        <w:rPr>
          <w:rFonts w:ascii="Verdana" w:hAnsi="Verdana"/>
          <w:color w:val="000000"/>
          <w:szCs w:val="22"/>
          <w:lang w:eastAsia="fr-FR"/>
        </w:rPr>
        <w:t xml:space="preserve"> </w:t>
      </w:r>
    </w:p>
    <w:p w:rsidR="00901974" w:rsidRDefault="00901974" w:rsidP="004400AF">
      <w:pPr>
        <w:widowControl w:val="0"/>
        <w:overflowPunct w:val="0"/>
        <w:autoSpaceDE w:val="0"/>
        <w:autoSpaceDN w:val="0"/>
        <w:adjustRightInd w:val="0"/>
        <w:spacing w:line="240" w:lineRule="auto"/>
        <w:rPr>
          <w:rFonts w:ascii="Verdana" w:hAnsi="Verdana"/>
          <w:color w:val="000000"/>
          <w:szCs w:val="22"/>
          <w:lang w:eastAsia="fr-FR"/>
        </w:rPr>
      </w:pPr>
    </w:p>
    <w:p w:rsidR="00C35191" w:rsidRPr="00C35191" w:rsidRDefault="000D2D41" w:rsidP="004400AF">
      <w:pPr>
        <w:widowControl w:val="0"/>
        <w:overflowPunct w:val="0"/>
        <w:autoSpaceDE w:val="0"/>
        <w:autoSpaceDN w:val="0"/>
        <w:adjustRightInd w:val="0"/>
        <w:spacing w:line="240" w:lineRule="auto"/>
        <w:rPr>
          <w:rFonts w:ascii="Verdana" w:hAnsi="Verdana"/>
          <w:color w:val="000000"/>
          <w:szCs w:val="22"/>
          <w:lang w:eastAsia="fr-FR"/>
        </w:rPr>
      </w:pPr>
      <w:r>
        <w:rPr>
          <w:rFonts w:ascii="Verdana" w:hAnsi="Verdana"/>
          <w:color w:val="000000"/>
          <w:szCs w:val="22"/>
          <w:lang w:eastAsia="fr-FR"/>
        </w:rPr>
        <w:t>In quest’ultimo ambito e</w:t>
      </w:r>
      <w:r w:rsidR="0032593B" w:rsidRPr="00013EC7">
        <w:rPr>
          <w:rFonts w:ascii="Verdana" w:hAnsi="Verdana"/>
          <w:color w:val="000000"/>
          <w:szCs w:val="22"/>
          <w:lang w:eastAsia="fr-FR"/>
        </w:rPr>
        <w:t xml:space="preserve">mergono tre </w:t>
      </w:r>
      <w:r w:rsidR="00D22DEF" w:rsidRPr="00013EC7">
        <w:rPr>
          <w:rFonts w:ascii="Verdana" w:hAnsi="Verdana"/>
          <w:color w:val="000000"/>
          <w:szCs w:val="22"/>
          <w:lang w:eastAsia="fr-FR"/>
        </w:rPr>
        <w:t>principali</w:t>
      </w:r>
      <w:r w:rsidR="002136C9" w:rsidRPr="00013EC7">
        <w:rPr>
          <w:rFonts w:ascii="Verdana" w:hAnsi="Verdana"/>
          <w:color w:val="000000"/>
          <w:szCs w:val="22"/>
          <w:lang w:eastAsia="fr-FR"/>
        </w:rPr>
        <w:t xml:space="preserve"> filoni:</w:t>
      </w:r>
      <w:r w:rsidR="00031DE3" w:rsidRPr="00013EC7">
        <w:rPr>
          <w:rFonts w:ascii="Verdana" w:hAnsi="Verdana"/>
          <w:color w:val="000000"/>
          <w:szCs w:val="22"/>
          <w:lang w:eastAsia="fr-FR"/>
        </w:rPr>
        <w:t xml:space="preserve"> </w:t>
      </w:r>
      <w:r w:rsidR="00C35191" w:rsidRPr="00013EC7">
        <w:rPr>
          <w:rFonts w:ascii="Verdana" w:hAnsi="Verdana"/>
          <w:color w:val="000000"/>
          <w:szCs w:val="22"/>
          <w:lang w:eastAsia="fr-FR"/>
        </w:rPr>
        <w:t>la Tradizione Territoriale L</w:t>
      </w:r>
      <w:r w:rsidR="0032593B" w:rsidRPr="00013EC7">
        <w:rPr>
          <w:rFonts w:ascii="Verdana" w:hAnsi="Verdana"/>
          <w:color w:val="000000"/>
          <w:szCs w:val="22"/>
          <w:lang w:eastAsia="fr-FR"/>
        </w:rPr>
        <w:t>ocale</w:t>
      </w:r>
      <w:r w:rsidR="00C35191" w:rsidRPr="00013EC7">
        <w:rPr>
          <w:rFonts w:ascii="Verdana" w:hAnsi="Verdana"/>
          <w:color w:val="000000"/>
          <w:szCs w:val="22"/>
          <w:lang w:eastAsia="fr-FR"/>
        </w:rPr>
        <w:t xml:space="preserve"> -l</w:t>
      </w:r>
      <w:r w:rsidR="0032593B" w:rsidRPr="00013EC7">
        <w:rPr>
          <w:rFonts w:ascii="Verdana" w:hAnsi="Verdana"/>
          <w:color w:val="000000"/>
          <w:szCs w:val="22"/>
          <w:lang w:eastAsia="fr-FR"/>
        </w:rPr>
        <w:t>e ricette son</w:t>
      </w:r>
      <w:r w:rsidR="002136C9" w:rsidRPr="00013EC7">
        <w:rPr>
          <w:rFonts w:ascii="Verdana" w:hAnsi="Verdana"/>
          <w:color w:val="000000"/>
          <w:szCs w:val="22"/>
          <w:lang w:eastAsia="fr-FR"/>
        </w:rPr>
        <w:t>o</w:t>
      </w:r>
      <w:r w:rsidR="0032593B" w:rsidRPr="00013EC7">
        <w:rPr>
          <w:rFonts w:ascii="Verdana" w:hAnsi="Verdana"/>
          <w:color w:val="000000"/>
          <w:szCs w:val="22"/>
          <w:lang w:eastAsia="fr-FR"/>
        </w:rPr>
        <w:t xml:space="preserve"> espressioni di una memoria collettiva </w:t>
      </w:r>
      <w:r w:rsidR="0032593B" w:rsidRPr="00013EC7">
        <w:rPr>
          <w:rFonts w:ascii="Verdana" w:hAnsi="Verdana"/>
          <w:color w:val="000000"/>
          <w:szCs w:val="22"/>
          <w:lang w:eastAsia="fr-FR"/>
        </w:rPr>
        <w:lastRenderedPageBreak/>
        <w:t>che racconta l’identità di una zona</w:t>
      </w:r>
      <w:r w:rsidR="00195DAC" w:rsidRPr="00013EC7">
        <w:rPr>
          <w:rFonts w:ascii="Verdana" w:hAnsi="Verdana"/>
          <w:color w:val="000000"/>
          <w:szCs w:val="22"/>
          <w:lang w:eastAsia="fr-FR"/>
        </w:rPr>
        <w:t>,</w:t>
      </w:r>
      <w:r w:rsidR="00FE10FB" w:rsidRPr="00013EC7">
        <w:rPr>
          <w:rFonts w:ascii="Verdana" w:hAnsi="Verdana"/>
          <w:color w:val="000000"/>
          <w:szCs w:val="22"/>
          <w:lang w:eastAsia="fr-FR"/>
        </w:rPr>
        <w:t xml:space="preserve"> di una citt</w:t>
      </w:r>
      <w:r w:rsidR="007653FB">
        <w:rPr>
          <w:rFonts w:ascii="Verdana" w:hAnsi="Verdana"/>
          <w:color w:val="000000"/>
          <w:szCs w:val="22"/>
          <w:lang w:eastAsia="fr-FR"/>
        </w:rPr>
        <w:t>à</w:t>
      </w:r>
      <w:r w:rsidR="00FE10FB" w:rsidRPr="00013EC7">
        <w:rPr>
          <w:rFonts w:ascii="Verdana" w:hAnsi="Verdana"/>
          <w:color w:val="000000"/>
          <w:szCs w:val="22"/>
          <w:lang w:eastAsia="fr-FR"/>
        </w:rPr>
        <w:t xml:space="preserve">, di </w:t>
      </w:r>
      <w:r w:rsidR="0032593B" w:rsidRPr="00013EC7">
        <w:rPr>
          <w:rFonts w:ascii="Verdana" w:hAnsi="Verdana"/>
          <w:color w:val="000000"/>
          <w:szCs w:val="22"/>
          <w:lang w:eastAsia="fr-FR"/>
        </w:rPr>
        <w:t>un paese</w:t>
      </w:r>
      <w:r w:rsidR="00C35191" w:rsidRPr="00013EC7">
        <w:rPr>
          <w:rFonts w:ascii="Verdana" w:hAnsi="Verdana"/>
          <w:color w:val="000000"/>
          <w:szCs w:val="22"/>
          <w:lang w:eastAsia="fr-FR"/>
        </w:rPr>
        <w:t>; l’Ingrediente Top:</w:t>
      </w:r>
      <w:r w:rsidR="0044624F">
        <w:rPr>
          <w:rFonts w:ascii="Verdana" w:hAnsi="Verdana"/>
          <w:color w:val="000000"/>
          <w:szCs w:val="22"/>
          <w:lang w:eastAsia="fr-FR"/>
        </w:rPr>
        <w:t xml:space="preserve"> </w:t>
      </w:r>
      <w:r w:rsidR="00C35191" w:rsidRPr="00013EC7">
        <w:rPr>
          <w:rFonts w:ascii="Verdana" w:hAnsi="Verdana"/>
          <w:color w:val="000000"/>
          <w:szCs w:val="22"/>
          <w:lang w:eastAsia="fr-FR"/>
        </w:rPr>
        <w:t>vie</w:t>
      </w:r>
      <w:r w:rsidR="00013EC7">
        <w:rPr>
          <w:rFonts w:ascii="Verdana" w:hAnsi="Verdana"/>
          <w:color w:val="000000"/>
          <w:szCs w:val="22"/>
          <w:lang w:eastAsia="fr-FR"/>
        </w:rPr>
        <w:t xml:space="preserve">ne fortemente focalizzato </w:t>
      </w:r>
      <w:r w:rsidR="00C35191" w:rsidRPr="00013EC7">
        <w:rPr>
          <w:rFonts w:ascii="Verdana" w:hAnsi="Verdana"/>
          <w:color w:val="000000"/>
          <w:szCs w:val="22"/>
          <w:lang w:eastAsia="fr-FR"/>
        </w:rPr>
        <w:t xml:space="preserve">un </w:t>
      </w:r>
      <w:r w:rsidR="00901974">
        <w:rPr>
          <w:rFonts w:ascii="Verdana" w:hAnsi="Verdana"/>
          <w:color w:val="000000"/>
          <w:szCs w:val="22"/>
          <w:lang w:eastAsia="fr-FR"/>
        </w:rPr>
        <w:t>singolo prodotto,</w:t>
      </w:r>
      <w:r w:rsidR="0017209B" w:rsidRPr="0017209B">
        <w:rPr>
          <w:rFonts w:ascii="Verdana" w:hAnsi="Verdana"/>
          <w:color w:val="000000"/>
          <w:szCs w:val="22"/>
          <w:lang w:eastAsia="fr-FR"/>
        </w:rPr>
        <w:t xml:space="preserve"> </w:t>
      </w:r>
      <w:r w:rsidR="0017209B">
        <w:rPr>
          <w:rFonts w:ascii="Verdana" w:hAnsi="Verdana"/>
          <w:color w:val="000000"/>
          <w:szCs w:val="22"/>
          <w:lang w:eastAsia="fr-FR"/>
        </w:rPr>
        <w:t>f</w:t>
      </w:r>
      <w:r w:rsidR="0017209B" w:rsidRPr="004E2AA9">
        <w:rPr>
          <w:rFonts w:ascii="Verdana" w:hAnsi="Verdana"/>
          <w:color w:val="000000"/>
          <w:szCs w:val="22"/>
          <w:lang w:eastAsia="fr-FR"/>
        </w:rPr>
        <w:t>orn</w:t>
      </w:r>
      <w:r w:rsidR="0017209B">
        <w:rPr>
          <w:rFonts w:ascii="Verdana" w:hAnsi="Verdana"/>
          <w:color w:val="000000"/>
          <w:szCs w:val="22"/>
          <w:lang w:eastAsia="fr-FR"/>
        </w:rPr>
        <w:t>endo</w:t>
      </w:r>
      <w:r w:rsidR="0044624F">
        <w:rPr>
          <w:rFonts w:ascii="Verdana" w:hAnsi="Verdana"/>
          <w:color w:val="000000"/>
          <w:szCs w:val="22"/>
          <w:lang w:eastAsia="fr-FR"/>
        </w:rPr>
        <w:t xml:space="preserve"> informazioni sulle </w:t>
      </w:r>
      <w:r w:rsidR="0017209B">
        <w:rPr>
          <w:rFonts w:ascii="Verdana" w:hAnsi="Verdana"/>
          <w:color w:val="000000"/>
          <w:szCs w:val="22"/>
          <w:lang w:eastAsia="fr-FR"/>
        </w:rPr>
        <w:t xml:space="preserve">sue </w:t>
      </w:r>
      <w:proofErr w:type="spellStart"/>
      <w:r w:rsidR="0017209B" w:rsidRPr="004E2AA9">
        <w:rPr>
          <w:rFonts w:ascii="Verdana" w:hAnsi="Verdana"/>
          <w:color w:val="000000"/>
          <w:szCs w:val="22"/>
          <w:lang w:eastAsia="fr-FR"/>
        </w:rPr>
        <w:t>aratteristiche</w:t>
      </w:r>
      <w:proofErr w:type="spellEnd"/>
      <w:r w:rsidR="0017209B" w:rsidRPr="004E2AA9">
        <w:rPr>
          <w:rFonts w:ascii="Verdana" w:hAnsi="Verdana"/>
          <w:color w:val="000000"/>
          <w:szCs w:val="22"/>
          <w:lang w:eastAsia="fr-FR"/>
        </w:rPr>
        <w:t xml:space="preserve"> organolettiche e sul</w:t>
      </w:r>
      <w:r w:rsidR="0017209B">
        <w:rPr>
          <w:rFonts w:ascii="Verdana" w:hAnsi="Verdana"/>
          <w:color w:val="000000"/>
          <w:szCs w:val="22"/>
          <w:lang w:eastAsia="fr-FR"/>
        </w:rPr>
        <w:t xml:space="preserve">l’origine, </w:t>
      </w:r>
      <w:r w:rsidR="00C35191" w:rsidRPr="00013EC7">
        <w:rPr>
          <w:rFonts w:ascii="Verdana" w:hAnsi="Verdana"/>
          <w:color w:val="000000"/>
          <w:szCs w:val="22"/>
          <w:lang w:eastAsia="fr-FR"/>
        </w:rPr>
        <w:t xml:space="preserve">del quale si ricorda l’utilizzo in passato o si cita la ricomparsa in uso </w:t>
      </w:r>
      <w:r w:rsidR="00901974">
        <w:rPr>
          <w:rFonts w:ascii="Verdana" w:hAnsi="Verdana"/>
          <w:color w:val="000000"/>
          <w:szCs w:val="22"/>
          <w:lang w:eastAsia="fr-FR"/>
        </w:rPr>
        <w:t xml:space="preserve">attualmente; </w:t>
      </w:r>
      <w:r w:rsidR="00C35191" w:rsidRPr="00013EC7">
        <w:rPr>
          <w:rFonts w:ascii="Verdana" w:hAnsi="Verdana"/>
          <w:color w:val="000000"/>
          <w:szCs w:val="22"/>
          <w:lang w:eastAsia="fr-FR"/>
        </w:rPr>
        <w:t>la Rilevanza Storica della ricetta</w:t>
      </w:r>
      <w:r w:rsidR="00013EC7">
        <w:rPr>
          <w:rFonts w:ascii="Verdana" w:hAnsi="Verdana"/>
          <w:color w:val="000000"/>
          <w:szCs w:val="22"/>
          <w:lang w:eastAsia="fr-FR"/>
        </w:rPr>
        <w:t>: i</w:t>
      </w:r>
      <w:r w:rsidR="00C35191">
        <w:rPr>
          <w:rFonts w:ascii="Verdana" w:hAnsi="Verdana"/>
          <w:color w:val="000000"/>
          <w:szCs w:val="22"/>
          <w:lang w:eastAsia="fr-FR"/>
        </w:rPr>
        <w:t xml:space="preserve">n questo </w:t>
      </w:r>
      <w:r w:rsidR="00901974">
        <w:rPr>
          <w:rFonts w:ascii="Verdana" w:hAnsi="Verdana"/>
          <w:color w:val="000000"/>
          <w:szCs w:val="22"/>
          <w:lang w:eastAsia="fr-FR"/>
        </w:rPr>
        <w:t xml:space="preserve">caso </w:t>
      </w:r>
      <w:r w:rsidR="00013EC7">
        <w:rPr>
          <w:rFonts w:ascii="Verdana" w:hAnsi="Verdana"/>
          <w:color w:val="000000"/>
          <w:szCs w:val="22"/>
          <w:lang w:eastAsia="fr-FR"/>
        </w:rPr>
        <w:t xml:space="preserve">si </w:t>
      </w:r>
      <w:r w:rsidR="00C35191">
        <w:rPr>
          <w:rFonts w:ascii="Verdana" w:hAnsi="Verdana"/>
          <w:color w:val="000000"/>
          <w:szCs w:val="22"/>
          <w:lang w:eastAsia="fr-FR"/>
        </w:rPr>
        <w:t>ricorda</w:t>
      </w:r>
      <w:r w:rsidR="00013EC7">
        <w:rPr>
          <w:rFonts w:ascii="Verdana" w:hAnsi="Verdana"/>
          <w:color w:val="000000"/>
          <w:szCs w:val="22"/>
          <w:lang w:eastAsia="fr-FR"/>
        </w:rPr>
        <w:t>no i contesti sociali, istituzionali e geografici in cui la ricetta è nata e si è sviluppata.</w:t>
      </w:r>
    </w:p>
    <w:p w:rsidR="006713F0" w:rsidRDefault="006713F0" w:rsidP="00D22DEF">
      <w:pPr>
        <w:widowControl w:val="0"/>
        <w:overflowPunct w:val="0"/>
        <w:autoSpaceDE w:val="0"/>
        <w:autoSpaceDN w:val="0"/>
        <w:adjustRightInd w:val="0"/>
        <w:spacing w:after="120" w:line="240" w:lineRule="auto"/>
        <w:rPr>
          <w:rFonts w:ascii="Verdana" w:hAnsi="Verdana"/>
          <w:color w:val="000000"/>
          <w:szCs w:val="22"/>
          <w:u w:val="single"/>
          <w:lang w:eastAsia="fr-FR"/>
        </w:rPr>
      </w:pPr>
    </w:p>
    <w:p w:rsidR="001816B6" w:rsidRPr="004400AF" w:rsidRDefault="00446918" w:rsidP="00D22DEF">
      <w:pPr>
        <w:widowControl w:val="0"/>
        <w:overflowPunct w:val="0"/>
        <w:autoSpaceDE w:val="0"/>
        <w:autoSpaceDN w:val="0"/>
        <w:adjustRightInd w:val="0"/>
        <w:spacing w:after="120" w:line="240" w:lineRule="auto"/>
        <w:rPr>
          <w:rFonts w:ascii="Verdana" w:hAnsi="Verdana"/>
          <w:color w:val="000000"/>
          <w:szCs w:val="22"/>
          <w:u w:val="single"/>
          <w:lang w:eastAsia="fr-FR"/>
        </w:rPr>
      </w:pPr>
      <w:r w:rsidRPr="004400AF">
        <w:rPr>
          <w:rFonts w:ascii="Verdana" w:hAnsi="Verdana"/>
          <w:color w:val="000000"/>
          <w:szCs w:val="22"/>
          <w:u w:val="single"/>
          <w:lang w:eastAsia="fr-FR"/>
        </w:rPr>
        <w:t>I</w:t>
      </w:r>
      <w:r w:rsidR="001816B6" w:rsidRPr="004400AF">
        <w:rPr>
          <w:rFonts w:ascii="Verdana" w:hAnsi="Verdana"/>
          <w:color w:val="000000"/>
          <w:szCs w:val="22"/>
          <w:u w:val="single"/>
          <w:lang w:eastAsia="fr-FR"/>
        </w:rPr>
        <w:t xml:space="preserve"> valori</w:t>
      </w:r>
    </w:p>
    <w:p w:rsidR="008A0F2E" w:rsidRDefault="005349AD" w:rsidP="00D22DEF">
      <w:pPr>
        <w:widowControl w:val="0"/>
        <w:overflowPunct w:val="0"/>
        <w:autoSpaceDE w:val="0"/>
        <w:autoSpaceDN w:val="0"/>
        <w:adjustRightInd w:val="0"/>
        <w:spacing w:after="120" w:line="240" w:lineRule="auto"/>
        <w:rPr>
          <w:rFonts w:ascii="Verdana" w:hAnsi="Verdana"/>
          <w:color w:val="000000"/>
          <w:szCs w:val="22"/>
          <w:lang w:eastAsia="fr-FR"/>
        </w:rPr>
      </w:pPr>
      <w:r w:rsidRPr="005349AD">
        <w:rPr>
          <w:rFonts w:ascii="Verdana" w:hAnsi="Verdana"/>
          <w:color w:val="000000"/>
          <w:szCs w:val="22"/>
          <w:lang w:eastAsia="fr-FR"/>
        </w:rPr>
        <w:t>Questo criterio rappresenta la natura profonda della ricetta, in pratica il suo “senso di esistere”, per l’aut</w:t>
      </w:r>
      <w:r w:rsidR="00901974">
        <w:rPr>
          <w:rFonts w:ascii="Verdana" w:hAnsi="Verdana"/>
          <w:color w:val="000000"/>
          <w:szCs w:val="22"/>
          <w:lang w:eastAsia="fr-FR"/>
        </w:rPr>
        <w:t xml:space="preserve">ore </w:t>
      </w:r>
      <w:r w:rsidRPr="005349AD">
        <w:rPr>
          <w:rFonts w:ascii="Verdana" w:hAnsi="Verdana"/>
          <w:color w:val="000000"/>
          <w:szCs w:val="22"/>
          <w:lang w:eastAsia="fr-FR"/>
        </w:rPr>
        <w:t>soprattutto, ma anche per la lettrice  in questo contesto può meglio comprender</w:t>
      </w:r>
      <w:r w:rsidR="008A0F2E">
        <w:rPr>
          <w:rFonts w:ascii="Verdana" w:hAnsi="Verdana"/>
          <w:color w:val="000000"/>
          <w:szCs w:val="22"/>
          <w:lang w:eastAsia="fr-FR"/>
        </w:rPr>
        <w:t>n</w:t>
      </w:r>
      <w:r w:rsidRPr="005349AD">
        <w:rPr>
          <w:rFonts w:ascii="Verdana" w:hAnsi="Verdana"/>
          <w:color w:val="000000"/>
          <w:szCs w:val="22"/>
          <w:lang w:eastAsia="fr-FR"/>
        </w:rPr>
        <w:t>e il sign</w:t>
      </w:r>
      <w:r>
        <w:rPr>
          <w:rFonts w:ascii="Verdana" w:hAnsi="Verdana"/>
          <w:color w:val="000000"/>
          <w:szCs w:val="22"/>
          <w:lang w:eastAsia="fr-FR"/>
        </w:rPr>
        <w:t>i</w:t>
      </w:r>
      <w:r w:rsidR="00707E11">
        <w:rPr>
          <w:rFonts w:ascii="Verdana" w:hAnsi="Verdana"/>
          <w:color w:val="000000"/>
          <w:szCs w:val="22"/>
          <w:lang w:eastAsia="fr-FR"/>
        </w:rPr>
        <w:t>ficato profondo</w:t>
      </w:r>
      <w:r w:rsidR="008A0F2E">
        <w:rPr>
          <w:rFonts w:ascii="Verdana" w:hAnsi="Verdana"/>
          <w:color w:val="000000"/>
          <w:szCs w:val="22"/>
          <w:lang w:eastAsia="fr-FR"/>
        </w:rPr>
        <w:t>.</w:t>
      </w:r>
    </w:p>
    <w:p w:rsidR="00F60490" w:rsidRDefault="005349AD" w:rsidP="00D22DEF">
      <w:pPr>
        <w:widowControl w:val="0"/>
        <w:overflowPunct w:val="0"/>
        <w:autoSpaceDE w:val="0"/>
        <w:autoSpaceDN w:val="0"/>
        <w:adjustRightInd w:val="0"/>
        <w:spacing w:after="120" w:line="240" w:lineRule="auto"/>
        <w:rPr>
          <w:rFonts w:ascii="Verdana" w:hAnsi="Verdana"/>
          <w:color w:val="000000"/>
          <w:szCs w:val="22"/>
          <w:lang w:eastAsia="fr-FR"/>
        </w:rPr>
      </w:pPr>
      <w:r>
        <w:rPr>
          <w:rFonts w:ascii="Verdana" w:hAnsi="Verdana"/>
          <w:color w:val="000000"/>
          <w:szCs w:val="22"/>
          <w:lang w:eastAsia="fr-FR"/>
        </w:rPr>
        <w:t>Abbiamo identificato 5 aree valoriali</w:t>
      </w:r>
      <w:r w:rsidR="008A0F2E">
        <w:rPr>
          <w:rFonts w:ascii="Verdana" w:hAnsi="Verdana"/>
          <w:color w:val="000000"/>
          <w:szCs w:val="22"/>
          <w:lang w:eastAsia="fr-FR"/>
        </w:rPr>
        <w:t>.</w:t>
      </w:r>
    </w:p>
    <w:p w:rsidR="004864FE" w:rsidRDefault="008A0F2E" w:rsidP="00996C85">
      <w:pPr>
        <w:widowControl w:val="0"/>
        <w:overflowPunct w:val="0"/>
        <w:autoSpaceDE w:val="0"/>
        <w:autoSpaceDN w:val="0"/>
        <w:adjustRightInd w:val="0"/>
        <w:spacing w:after="120" w:line="240" w:lineRule="auto"/>
        <w:rPr>
          <w:rFonts w:ascii="Verdana" w:hAnsi="Verdana"/>
          <w:color w:val="000000"/>
          <w:szCs w:val="22"/>
          <w:lang w:eastAsia="fr-FR"/>
        </w:rPr>
      </w:pPr>
      <w:r>
        <w:rPr>
          <w:rFonts w:ascii="Verdana" w:hAnsi="Verdana"/>
          <w:color w:val="000000"/>
          <w:szCs w:val="22"/>
          <w:lang w:eastAsia="fr-FR"/>
        </w:rPr>
        <w:t>La Cucina Creativa</w:t>
      </w:r>
      <w:r w:rsidR="006713F0">
        <w:rPr>
          <w:rFonts w:ascii="Verdana" w:hAnsi="Verdana"/>
          <w:color w:val="000000"/>
          <w:szCs w:val="22"/>
          <w:lang w:eastAsia="fr-FR"/>
        </w:rPr>
        <w:t xml:space="preserve"> (2 casi)</w:t>
      </w:r>
      <w:r>
        <w:rPr>
          <w:rFonts w:ascii="Verdana" w:hAnsi="Verdana"/>
          <w:color w:val="000000"/>
          <w:szCs w:val="22"/>
          <w:lang w:eastAsia="fr-FR"/>
        </w:rPr>
        <w:t xml:space="preserve">: è </w:t>
      </w:r>
      <w:r w:rsidR="005349AD" w:rsidRPr="008A0F2E">
        <w:rPr>
          <w:rFonts w:ascii="Verdana" w:hAnsi="Verdana"/>
          <w:color w:val="000000"/>
          <w:szCs w:val="22"/>
          <w:lang w:eastAsia="fr-FR"/>
        </w:rPr>
        <w:t>una ricetta sostanzialmente contemporanea, senza particolari riferimenti alla tradizione o al territorio, sovente frutto della capacità inventiva della cuoca</w:t>
      </w:r>
      <w:r w:rsidR="00996C85">
        <w:rPr>
          <w:rFonts w:ascii="Verdana" w:hAnsi="Verdana"/>
          <w:color w:val="000000"/>
          <w:szCs w:val="22"/>
          <w:lang w:eastAsia="fr-FR"/>
        </w:rPr>
        <w:t>; La Tradizione Ri</w:t>
      </w:r>
      <w:r>
        <w:rPr>
          <w:rFonts w:ascii="Verdana" w:hAnsi="Verdana"/>
          <w:color w:val="000000"/>
          <w:szCs w:val="22"/>
          <w:lang w:eastAsia="fr-FR"/>
        </w:rPr>
        <w:t>visitata</w:t>
      </w:r>
      <w:r w:rsidR="006713F0">
        <w:rPr>
          <w:rFonts w:ascii="Verdana" w:hAnsi="Verdana"/>
          <w:color w:val="000000"/>
          <w:szCs w:val="22"/>
          <w:lang w:eastAsia="fr-FR"/>
        </w:rPr>
        <w:t xml:space="preserve"> (12 casi)</w:t>
      </w:r>
      <w:r>
        <w:rPr>
          <w:rFonts w:ascii="Verdana" w:hAnsi="Verdana"/>
          <w:color w:val="000000"/>
          <w:szCs w:val="22"/>
          <w:lang w:eastAsia="fr-FR"/>
        </w:rPr>
        <w:t>:</w:t>
      </w:r>
      <w:r w:rsidR="00A13661" w:rsidRPr="008A0F2E">
        <w:rPr>
          <w:rFonts w:ascii="Verdana" w:hAnsi="Verdana"/>
          <w:color w:val="000000"/>
          <w:szCs w:val="22"/>
          <w:lang w:eastAsia="fr-FR"/>
        </w:rPr>
        <w:t xml:space="preserve"> </w:t>
      </w:r>
      <w:r>
        <w:rPr>
          <w:rFonts w:ascii="Verdana" w:hAnsi="Verdana"/>
          <w:color w:val="000000"/>
          <w:szCs w:val="22"/>
          <w:lang w:eastAsia="fr-FR"/>
        </w:rPr>
        <w:t>s</w:t>
      </w:r>
      <w:r w:rsidR="00A13661" w:rsidRPr="008A0F2E">
        <w:rPr>
          <w:rFonts w:ascii="Verdana" w:hAnsi="Verdana"/>
          <w:color w:val="000000"/>
          <w:szCs w:val="22"/>
          <w:lang w:eastAsia="fr-FR"/>
        </w:rPr>
        <w:t>i tratta di piatti legati a vecchie usanze gastronomiche, locali, regionali o nazionali, ma che ora vengono più o meno modificate in relazione alle nuove esigenze del gusto</w:t>
      </w:r>
      <w:r>
        <w:rPr>
          <w:rFonts w:ascii="Verdana" w:hAnsi="Verdana"/>
          <w:color w:val="000000"/>
          <w:szCs w:val="22"/>
          <w:lang w:eastAsia="fr-FR"/>
        </w:rPr>
        <w:t xml:space="preserve"> e</w:t>
      </w:r>
      <w:r w:rsidR="00A13661" w:rsidRPr="008A0F2E">
        <w:rPr>
          <w:rFonts w:ascii="Verdana" w:hAnsi="Verdana"/>
          <w:color w:val="000000"/>
          <w:szCs w:val="22"/>
          <w:lang w:eastAsia="fr-FR"/>
        </w:rPr>
        <w:t xml:space="preserve"> </w:t>
      </w:r>
      <w:r>
        <w:rPr>
          <w:rFonts w:ascii="Verdana" w:hAnsi="Verdana"/>
          <w:color w:val="000000"/>
          <w:szCs w:val="22"/>
          <w:lang w:eastAsia="fr-FR"/>
        </w:rPr>
        <w:t xml:space="preserve">salutistiche; il </w:t>
      </w:r>
      <w:r w:rsidR="00A13661" w:rsidRPr="008A0F2E">
        <w:rPr>
          <w:rFonts w:ascii="Verdana" w:hAnsi="Verdana"/>
          <w:color w:val="000000"/>
          <w:szCs w:val="22"/>
          <w:lang w:eastAsia="fr-FR"/>
        </w:rPr>
        <w:t>Localismo “</w:t>
      </w:r>
      <w:proofErr w:type="spellStart"/>
      <w:r w:rsidR="00A13661" w:rsidRPr="008A0F2E">
        <w:rPr>
          <w:rFonts w:ascii="Verdana" w:hAnsi="Verdana"/>
          <w:color w:val="000000"/>
          <w:szCs w:val="22"/>
          <w:lang w:eastAsia="fr-FR"/>
        </w:rPr>
        <w:t>Doc</w:t>
      </w:r>
      <w:proofErr w:type="spellEnd"/>
      <w:r w:rsidR="00A13661" w:rsidRPr="008A0F2E">
        <w:rPr>
          <w:rFonts w:ascii="Verdana" w:hAnsi="Verdana"/>
          <w:color w:val="000000"/>
          <w:szCs w:val="22"/>
          <w:lang w:eastAsia="fr-FR"/>
        </w:rPr>
        <w:t>”</w:t>
      </w:r>
      <w:r w:rsidR="006713F0">
        <w:rPr>
          <w:rFonts w:ascii="Verdana" w:hAnsi="Verdana"/>
          <w:color w:val="000000"/>
          <w:szCs w:val="22"/>
          <w:lang w:eastAsia="fr-FR"/>
        </w:rPr>
        <w:t xml:space="preserve"> (19 casi)</w:t>
      </w:r>
      <w:r w:rsidR="00A13661" w:rsidRPr="008A0F2E">
        <w:rPr>
          <w:rFonts w:ascii="Verdana" w:hAnsi="Verdana"/>
          <w:color w:val="000000"/>
          <w:szCs w:val="22"/>
          <w:lang w:eastAsia="fr-FR"/>
        </w:rPr>
        <w:t>:</w:t>
      </w:r>
      <w:r>
        <w:rPr>
          <w:rFonts w:ascii="Verdana" w:hAnsi="Verdana"/>
          <w:color w:val="000000"/>
          <w:szCs w:val="22"/>
          <w:lang w:eastAsia="fr-FR"/>
        </w:rPr>
        <w:t xml:space="preserve"> s</w:t>
      </w:r>
      <w:r w:rsidR="00A13661" w:rsidRPr="008A0F2E">
        <w:rPr>
          <w:rFonts w:ascii="Verdana" w:hAnsi="Verdana"/>
          <w:color w:val="000000"/>
          <w:szCs w:val="22"/>
          <w:lang w:eastAsia="fr-FR"/>
        </w:rPr>
        <w:t xml:space="preserve">ono preparazioni </w:t>
      </w:r>
      <w:r>
        <w:rPr>
          <w:rFonts w:ascii="Verdana" w:hAnsi="Verdana"/>
          <w:color w:val="000000"/>
          <w:szCs w:val="22"/>
          <w:lang w:eastAsia="fr-FR"/>
        </w:rPr>
        <w:t xml:space="preserve">valorizzate per la </w:t>
      </w:r>
      <w:r w:rsidR="00707E11" w:rsidRPr="008A0F2E">
        <w:rPr>
          <w:rFonts w:ascii="Verdana" w:hAnsi="Verdana"/>
          <w:color w:val="000000"/>
          <w:szCs w:val="22"/>
          <w:lang w:eastAsia="fr-FR"/>
        </w:rPr>
        <w:t xml:space="preserve">lunga </w:t>
      </w:r>
      <w:r w:rsidR="00A13661" w:rsidRPr="008A0F2E">
        <w:rPr>
          <w:rFonts w:ascii="Verdana" w:hAnsi="Verdana"/>
          <w:color w:val="000000"/>
          <w:szCs w:val="22"/>
          <w:lang w:eastAsia="fr-FR"/>
        </w:rPr>
        <w:t xml:space="preserve">storia locale, </w:t>
      </w:r>
      <w:r>
        <w:rPr>
          <w:rFonts w:ascii="Verdana" w:hAnsi="Verdana"/>
          <w:color w:val="000000"/>
          <w:szCs w:val="22"/>
          <w:lang w:eastAsia="fr-FR"/>
        </w:rPr>
        <w:t xml:space="preserve">e </w:t>
      </w:r>
      <w:r w:rsidR="00A13661" w:rsidRPr="008A0F2E">
        <w:rPr>
          <w:rFonts w:ascii="Verdana" w:hAnsi="Verdana"/>
          <w:color w:val="000000"/>
          <w:szCs w:val="22"/>
          <w:lang w:eastAsia="fr-FR"/>
        </w:rPr>
        <w:t>che fungono, da collante sociale</w:t>
      </w:r>
      <w:r w:rsidR="001D3A45" w:rsidRPr="008A0F2E">
        <w:rPr>
          <w:rFonts w:ascii="Verdana" w:hAnsi="Verdana"/>
          <w:color w:val="000000"/>
          <w:szCs w:val="22"/>
          <w:lang w:eastAsia="fr-FR"/>
        </w:rPr>
        <w:t xml:space="preserve"> e da </w:t>
      </w:r>
      <w:r w:rsidR="00A13661" w:rsidRPr="008A0F2E">
        <w:rPr>
          <w:rFonts w:ascii="Verdana" w:hAnsi="Verdana"/>
          <w:color w:val="000000"/>
          <w:szCs w:val="22"/>
          <w:lang w:eastAsia="fr-FR"/>
        </w:rPr>
        <w:t>e</w:t>
      </w:r>
      <w:r w:rsidR="00707E11" w:rsidRPr="008A0F2E">
        <w:rPr>
          <w:rFonts w:ascii="Verdana" w:hAnsi="Verdana"/>
          <w:color w:val="000000"/>
          <w:szCs w:val="22"/>
          <w:lang w:eastAsia="fr-FR"/>
        </w:rPr>
        <w:t>lementi simbolici, sovente,</w:t>
      </w:r>
      <w:r w:rsidR="00A13661" w:rsidRPr="008A0F2E">
        <w:rPr>
          <w:rFonts w:ascii="Verdana" w:hAnsi="Verdana"/>
          <w:color w:val="000000"/>
          <w:szCs w:val="22"/>
          <w:lang w:eastAsia="fr-FR"/>
        </w:rPr>
        <w:t xml:space="preserve"> assunte a status istituzionali,</w:t>
      </w:r>
      <w:r w:rsidR="006713F0">
        <w:rPr>
          <w:rFonts w:ascii="Verdana" w:hAnsi="Verdana"/>
          <w:color w:val="000000"/>
          <w:szCs w:val="22"/>
          <w:lang w:eastAsia="fr-FR"/>
        </w:rPr>
        <w:t xml:space="preserve"> </w:t>
      </w:r>
      <w:r w:rsidR="00A13661" w:rsidRPr="008A0F2E">
        <w:rPr>
          <w:rFonts w:ascii="Verdana" w:hAnsi="Verdana"/>
          <w:color w:val="000000"/>
          <w:szCs w:val="22"/>
          <w:lang w:eastAsia="fr-FR"/>
        </w:rPr>
        <w:t xml:space="preserve">con certificazioni della </w:t>
      </w:r>
      <w:r w:rsidR="001D3A45" w:rsidRPr="008A0F2E">
        <w:rPr>
          <w:rFonts w:ascii="Verdana" w:hAnsi="Verdana"/>
          <w:color w:val="000000"/>
          <w:szCs w:val="22"/>
          <w:lang w:eastAsia="fr-FR"/>
        </w:rPr>
        <w:t>A</w:t>
      </w:r>
      <w:r w:rsidR="00A13661" w:rsidRPr="008A0F2E">
        <w:rPr>
          <w:rFonts w:ascii="Verdana" w:hAnsi="Verdana"/>
          <w:color w:val="000000"/>
          <w:szCs w:val="22"/>
          <w:lang w:eastAsia="fr-FR"/>
        </w:rPr>
        <w:t>mmi</w:t>
      </w:r>
      <w:r w:rsidR="001D3A45" w:rsidRPr="008A0F2E">
        <w:rPr>
          <w:rFonts w:ascii="Verdana" w:hAnsi="Verdana"/>
          <w:color w:val="000000"/>
          <w:szCs w:val="22"/>
          <w:lang w:eastAsia="fr-FR"/>
        </w:rPr>
        <w:t>ni</w:t>
      </w:r>
      <w:r w:rsidR="00A13661" w:rsidRPr="008A0F2E">
        <w:rPr>
          <w:rFonts w:ascii="Verdana" w:hAnsi="Verdana"/>
          <w:color w:val="000000"/>
          <w:szCs w:val="22"/>
          <w:lang w:eastAsia="fr-FR"/>
        </w:rPr>
        <w:t xml:space="preserve">strazione </w:t>
      </w:r>
      <w:r w:rsidR="001D3A45" w:rsidRPr="008A0F2E">
        <w:rPr>
          <w:rFonts w:ascii="Verdana" w:hAnsi="Verdana"/>
          <w:color w:val="000000"/>
          <w:szCs w:val="22"/>
          <w:lang w:eastAsia="fr-FR"/>
        </w:rPr>
        <w:t>P</w:t>
      </w:r>
      <w:r w:rsidR="00A13661" w:rsidRPr="008A0F2E">
        <w:rPr>
          <w:rFonts w:ascii="Verdana" w:hAnsi="Verdana"/>
          <w:color w:val="000000"/>
          <w:szCs w:val="22"/>
          <w:lang w:eastAsia="fr-FR"/>
        </w:rPr>
        <w:t xml:space="preserve">ubblica </w:t>
      </w:r>
      <w:r w:rsidR="001D3A45" w:rsidRPr="008A0F2E">
        <w:rPr>
          <w:rFonts w:ascii="Verdana" w:hAnsi="Verdana"/>
          <w:color w:val="000000"/>
          <w:szCs w:val="22"/>
          <w:lang w:eastAsia="fr-FR"/>
        </w:rPr>
        <w:t xml:space="preserve">locale </w:t>
      </w:r>
      <w:r w:rsidR="00707E11" w:rsidRPr="008A0F2E">
        <w:rPr>
          <w:rFonts w:ascii="Verdana" w:hAnsi="Verdana"/>
          <w:color w:val="000000"/>
          <w:szCs w:val="22"/>
          <w:lang w:eastAsia="fr-FR"/>
        </w:rPr>
        <w:t xml:space="preserve">o </w:t>
      </w:r>
      <w:r w:rsidR="001D3A45" w:rsidRPr="008A0F2E">
        <w:rPr>
          <w:rFonts w:ascii="Verdana" w:hAnsi="Verdana"/>
          <w:color w:val="000000"/>
          <w:szCs w:val="22"/>
          <w:lang w:eastAsia="fr-FR"/>
        </w:rPr>
        <w:t xml:space="preserve">di </w:t>
      </w:r>
      <w:r>
        <w:rPr>
          <w:rFonts w:ascii="Verdana" w:hAnsi="Verdana"/>
          <w:color w:val="000000"/>
          <w:szCs w:val="22"/>
          <w:lang w:eastAsia="fr-FR"/>
        </w:rPr>
        <w:t>presidi gastronomici; “</w:t>
      </w:r>
      <w:r w:rsidR="001D3A45" w:rsidRPr="008A0F2E">
        <w:rPr>
          <w:rFonts w:ascii="Verdana" w:hAnsi="Verdana"/>
          <w:color w:val="000000"/>
          <w:szCs w:val="22"/>
          <w:lang w:eastAsia="fr-FR"/>
        </w:rPr>
        <w:t xml:space="preserve">Un </w:t>
      </w:r>
      <w:r w:rsidR="00996C85">
        <w:rPr>
          <w:rFonts w:ascii="Verdana" w:hAnsi="Verdana"/>
          <w:color w:val="000000"/>
          <w:szCs w:val="22"/>
          <w:lang w:eastAsia="fr-FR"/>
        </w:rPr>
        <w:t>Piatto da S</w:t>
      </w:r>
      <w:r w:rsidR="001D3A45" w:rsidRPr="008A0F2E">
        <w:rPr>
          <w:rFonts w:ascii="Verdana" w:hAnsi="Verdana"/>
          <w:color w:val="000000"/>
          <w:szCs w:val="22"/>
          <w:lang w:eastAsia="fr-FR"/>
        </w:rPr>
        <w:t>alvare</w:t>
      </w:r>
      <w:r>
        <w:rPr>
          <w:rFonts w:ascii="Verdana" w:hAnsi="Verdana"/>
          <w:color w:val="000000"/>
          <w:szCs w:val="22"/>
          <w:lang w:eastAsia="fr-FR"/>
        </w:rPr>
        <w:t>”</w:t>
      </w:r>
      <w:r w:rsidR="006713F0">
        <w:rPr>
          <w:rFonts w:ascii="Verdana" w:hAnsi="Verdana"/>
          <w:color w:val="000000"/>
          <w:szCs w:val="22"/>
          <w:lang w:eastAsia="fr-FR"/>
        </w:rPr>
        <w:t xml:space="preserve"> (15 casi)</w:t>
      </w:r>
      <w:r>
        <w:rPr>
          <w:rFonts w:ascii="Verdana" w:hAnsi="Verdana"/>
          <w:color w:val="000000"/>
          <w:szCs w:val="22"/>
          <w:lang w:eastAsia="fr-FR"/>
        </w:rPr>
        <w:t>: s</w:t>
      </w:r>
      <w:r w:rsidR="001D3A45" w:rsidRPr="008A0F2E">
        <w:rPr>
          <w:rFonts w:ascii="Verdana" w:hAnsi="Verdana"/>
          <w:color w:val="000000"/>
          <w:szCs w:val="22"/>
          <w:lang w:eastAsia="fr-FR"/>
        </w:rPr>
        <w:t xml:space="preserve">ono composizioni </w:t>
      </w:r>
      <w:r w:rsidR="00996C85">
        <w:rPr>
          <w:rFonts w:ascii="Verdana" w:hAnsi="Verdana"/>
          <w:color w:val="000000"/>
          <w:szCs w:val="22"/>
          <w:lang w:eastAsia="fr-FR"/>
        </w:rPr>
        <w:t xml:space="preserve">per cui si rimarca l’utilità della sopravvivenza </w:t>
      </w:r>
      <w:r w:rsidR="001D3A45" w:rsidRPr="008A0F2E">
        <w:rPr>
          <w:rFonts w:ascii="Verdana" w:hAnsi="Verdana"/>
          <w:color w:val="000000"/>
          <w:szCs w:val="22"/>
          <w:lang w:eastAsia="fr-FR"/>
        </w:rPr>
        <w:t xml:space="preserve">soprattutto per la qualità degli ingredienti, il valore nutrizionale, il </w:t>
      </w:r>
      <w:r w:rsidR="00707E11" w:rsidRPr="008A0F2E">
        <w:rPr>
          <w:rFonts w:ascii="Verdana" w:hAnsi="Verdana"/>
          <w:color w:val="000000"/>
          <w:szCs w:val="22"/>
          <w:lang w:eastAsia="fr-FR"/>
        </w:rPr>
        <w:t>gradimento da parte dì tutti</w:t>
      </w:r>
      <w:r w:rsidR="001D3A45" w:rsidRPr="008A0F2E">
        <w:rPr>
          <w:rFonts w:ascii="Verdana" w:hAnsi="Verdana"/>
          <w:color w:val="000000"/>
          <w:szCs w:val="22"/>
          <w:lang w:eastAsia="fr-FR"/>
        </w:rPr>
        <w:t xml:space="preserve">, </w:t>
      </w:r>
      <w:r w:rsidR="00836C69" w:rsidRPr="008A0F2E">
        <w:rPr>
          <w:rFonts w:ascii="Verdana" w:hAnsi="Verdana"/>
          <w:color w:val="000000"/>
          <w:szCs w:val="22"/>
          <w:lang w:eastAsia="fr-FR"/>
        </w:rPr>
        <w:t>la capacità</w:t>
      </w:r>
      <w:r w:rsidR="001D3A45" w:rsidRPr="008A0F2E">
        <w:rPr>
          <w:rFonts w:ascii="Verdana" w:hAnsi="Verdana"/>
          <w:color w:val="000000"/>
          <w:szCs w:val="22"/>
          <w:lang w:eastAsia="fr-FR"/>
        </w:rPr>
        <w:t xml:space="preserve"> di rinverdire e m</w:t>
      </w:r>
      <w:r w:rsidR="00707E11" w:rsidRPr="008A0F2E">
        <w:rPr>
          <w:rFonts w:ascii="Verdana" w:hAnsi="Verdana"/>
          <w:color w:val="000000"/>
          <w:szCs w:val="22"/>
          <w:lang w:eastAsia="fr-FR"/>
        </w:rPr>
        <w:t>antenere</w:t>
      </w:r>
      <w:r w:rsidR="001D3A45" w:rsidRPr="008A0F2E">
        <w:rPr>
          <w:rFonts w:ascii="Verdana" w:hAnsi="Verdana"/>
          <w:color w:val="000000"/>
          <w:szCs w:val="22"/>
          <w:lang w:eastAsia="fr-FR"/>
        </w:rPr>
        <w:t xml:space="preserve"> la memoria delle storie familiari e degli affetti antichi</w:t>
      </w:r>
      <w:r w:rsidR="00996C85">
        <w:rPr>
          <w:rFonts w:ascii="Verdana" w:hAnsi="Verdana"/>
          <w:color w:val="000000"/>
          <w:szCs w:val="22"/>
          <w:lang w:eastAsia="fr-FR"/>
        </w:rPr>
        <w:t xml:space="preserve">; la </w:t>
      </w:r>
      <w:r w:rsidR="00446918">
        <w:rPr>
          <w:rFonts w:ascii="Verdana" w:hAnsi="Verdana"/>
          <w:color w:val="000000"/>
          <w:szCs w:val="22"/>
          <w:lang w:eastAsia="fr-FR"/>
        </w:rPr>
        <w:t>Rice</w:t>
      </w:r>
      <w:r w:rsidR="00996C85">
        <w:rPr>
          <w:rFonts w:ascii="Verdana" w:hAnsi="Verdana"/>
          <w:color w:val="000000"/>
          <w:szCs w:val="22"/>
          <w:lang w:eastAsia="fr-FR"/>
        </w:rPr>
        <w:t>tta Antispreco</w:t>
      </w:r>
      <w:r w:rsidR="006713F0">
        <w:rPr>
          <w:rFonts w:ascii="Verdana" w:hAnsi="Verdana"/>
          <w:color w:val="000000"/>
          <w:szCs w:val="22"/>
          <w:lang w:eastAsia="fr-FR"/>
        </w:rPr>
        <w:t xml:space="preserve"> (13 casi) </w:t>
      </w:r>
      <w:r w:rsidR="00996C85">
        <w:rPr>
          <w:rFonts w:ascii="Verdana" w:hAnsi="Verdana"/>
          <w:color w:val="000000"/>
          <w:szCs w:val="22"/>
          <w:lang w:eastAsia="fr-FR"/>
        </w:rPr>
        <w:t>: a</w:t>
      </w:r>
      <w:r w:rsidR="004864FE" w:rsidRPr="00836C69">
        <w:rPr>
          <w:rFonts w:ascii="Verdana" w:hAnsi="Verdana"/>
          <w:color w:val="000000"/>
          <w:szCs w:val="22"/>
          <w:lang w:eastAsia="fr-FR"/>
        </w:rPr>
        <w:t>nche in questo caso, la tradizione svolge un ruolo fondamentale, perché nel passato e nelle località contadine la cultura d</w:t>
      </w:r>
      <w:r w:rsidR="00996C85">
        <w:rPr>
          <w:rFonts w:ascii="Verdana" w:hAnsi="Verdana"/>
          <w:color w:val="000000"/>
          <w:szCs w:val="22"/>
          <w:lang w:eastAsia="fr-FR"/>
        </w:rPr>
        <w:t>el riciclo era molto sviluppata, per necessità più</w:t>
      </w:r>
      <w:r w:rsidR="004864FE" w:rsidRPr="00836C69">
        <w:rPr>
          <w:rFonts w:ascii="Verdana" w:hAnsi="Verdana"/>
          <w:color w:val="000000"/>
          <w:szCs w:val="22"/>
          <w:lang w:eastAsia="fr-FR"/>
        </w:rPr>
        <w:t xml:space="preserve"> </w:t>
      </w:r>
      <w:r w:rsidR="006713F0">
        <w:rPr>
          <w:rFonts w:ascii="Verdana" w:hAnsi="Verdana"/>
          <w:color w:val="000000"/>
          <w:szCs w:val="22"/>
          <w:lang w:eastAsia="fr-FR"/>
        </w:rPr>
        <w:t>che per gestione sostenibile delle risorse, come oggi.</w:t>
      </w:r>
    </w:p>
    <w:p w:rsidR="00996C85" w:rsidRPr="00836C69" w:rsidRDefault="00996C85" w:rsidP="00996C85">
      <w:pPr>
        <w:widowControl w:val="0"/>
        <w:overflowPunct w:val="0"/>
        <w:autoSpaceDE w:val="0"/>
        <w:autoSpaceDN w:val="0"/>
        <w:adjustRightInd w:val="0"/>
        <w:spacing w:after="120" w:line="240" w:lineRule="auto"/>
        <w:rPr>
          <w:rFonts w:ascii="Verdana" w:hAnsi="Verdana"/>
          <w:color w:val="000000"/>
          <w:szCs w:val="22"/>
          <w:lang w:eastAsia="fr-FR"/>
        </w:rPr>
      </w:pPr>
    </w:p>
    <w:p w:rsidR="000C35A3" w:rsidRPr="000C35A3" w:rsidRDefault="00446918" w:rsidP="00D22DEF">
      <w:pPr>
        <w:widowControl w:val="0"/>
        <w:overflowPunct w:val="0"/>
        <w:autoSpaceDE w:val="0"/>
        <w:autoSpaceDN w:val="0"/>
        <w:adjustRightInd w:val="0"/>
        <w:spacing w:after="120" w:line="240" w:lineRule="auto"/>
        <w:rPr>
          <w:rFonts w:ascii="Verdana" w:hAnsi="Verdana"/>
          <w:color w:val="000000"/>
          <w:sz w:val="24"/>
          <w:szCs w:val="24"/>
          <w:lang w:eastAsia="fr-FR"/>
        </w:rPr>
      </w:pPr>
      <w:r>
        <w:rPr>
          <w:rFonts w:ascii="Verdana" w:hAnsi="Verdana"/>
          <w:color w:val="000000"/>
          <w:sz w:val="24"/>
          <w:szCs w:val="24"/>
          <w:lang w:eastAsia="fr-FR"/>
        </w:rPr>
        <w:t>G</w:t>
      </w:r>
      <w:r w:rsidR="000C35A3" w:rsidRPr="000C35A3">
        <w:rPr>
          <w:rFonts w:ascii="Verdana" w:hAnsi="Verdana"/>
          <w:color w:val="000000"/>
          <w:sz w:val="24"/>
          <w:szCs w:val="24"/>
          <w:lang w:eastAsia="fr-FR"/>
        </w:rPr>
        <w:t>li “Stili di ricetta”</w:t>
      </w:r>
    </w:p>
    <w:p w:rsidR="007F493E" w:rsidRDefault="00996C85" w:rsidP="004400AF">
      <w:pPr>
        <w:widowControl w:val="0"/>
        <w:overflowPunct w:val="0"/>
        <w:autoSpaceDE w:val="0"/>
        <w:autoSpaceDN w:val="0"/>
        <w:adjustRightInd w:val="0"/>
        <w:spacing w:after="120" w:line="240" w:lineRule="auto"/>
        <w:rPr>
          <w:rFonts w:ascii="Verdana" w:hAnsi="Verdana"/>
          <w:color w:val="000000"/>
          <w:szCs w:val="22"/>
          <w:lang w:eastAsia="fr-FR"/>
        </w:rPr>
      </w:pPr>
      <w:r>
        <w:rPr>
          <w:rFonts w:ascii="Verdana" w:hAnsi="Verdana"/>
          <w:color w:val="000000"/>
          <w:szCs w:val="22"/>
          <w:lang w:eastAsia="fr-FR"/>
        </w:rPr>
        <w:t xml:space="preserve">In base al modo in cui </w:t>
      </w:r>
      <w:r w:rsidR="001816B6">
        <w:rPr>
          <w:rFonts w:ascii="Verdana" w:hAnsi="Verdana"/>
          <w:color w:val="000000"/>
          <w:szCs w:val="22"/>
          <w:lang w:eastAsia="fr-FR"/>
        </w:rPr>
        <w:t>questi</w:t>
      </w:r>
      <w:r w:rsidR="0044624F">
        <w:rPr>
          <w:rFonts w:ascii="Verdana" w:hAnsi="Verdana"/>
          <w:color w:val="000000"/>
          <w:szCs w:val="22"/>
          <w:lang w:eastAsia="fr-FR"/>
        </w:rPr>
        <w:t xml:space="preserve"> criteri si declinano </w:t>
      </w:r>
      <w:r w:rsidR="001816B6">
        <w:rPr>
          <w:rFonts w:ascii="Verdana" w:hAnsi="Verdana"/>
          <w:color w:val="000000"/>
          <w:szCs w:val="22"/>
          <w:lang w:eastAsia="fr-FR"/>
        </w:rPr>
        <w:t xml:space="preserve">abbiamo identificato </w:t>
      </w:r>
      <w:r w:rsidR="003F1BE9">
        <w:rPr>
          <w:rFonts w:ascii="Verdana" w:hAnsi="Verdana"/>
          <w:color w:val="000000"/>
          <w:szCs w:val="22"/>
          <w:lang w:eastAsia="fr-FR"/>
        </w:rPr>
        <w:t>2 macro</w:t>
      </w:r>
      <w:r w:rsidR="0044624F">
        <w:rPr>
          <w:rFonts w:ascii="Verdana" w:hAnsi="Verdana"/>
          <w:color w:val="000000"/>
          <w:szCs w:val="22"/>
          <w:lang w:eastAsia="fr-FR"/>
        </w:rPr>
        <w:t>-</w:t>
      </w:r>
      <w:r w:rsidR="001816B6">
        <w:rPr>
          <w:rFonts w:ascii="Verdana" w:hAnsi="Verdana"/>
          <w:color w:val="000000"/>
          <w:szCs w:val="22"/>
          <w:lang w:eastAsia="fr-FR"/>
        </w:rPr>
        <w:t>tipologie di scrittura</w:t>
      </w:r>
      <w:r w:rsidR="0044624F">
        <w:rPr>
          <w:rFonts w:ascii="Verdana" w:hAnsi="Verdana"/>
          <w:color w:val="000000"/>
          <w:szCs w:val="22"/>
          <w:lang w:eastAsia="fr-FR"/>
        </w:rPr>
        <w:t xml:space="preserve">, </w:t>
      </w:r>
      <w:r>
        <w:rPr>
          <w:rFonts w:ascii="Verdana" w:hAnsi="Verdana"/>
          <w:color w:val="000000"/>
          <w:szCs w:val="22"/>
          <w:lang w:eastAsia="fr-FR"/>
        </w:rPr>
        <w:t xml:space="preserve"> </w:t>
      </w:r>
      <w:r w:rsidR="003F1BE9">
        <w:rPr>
          <w:rFonts w:ascii="Verdana" w:hAnsi="Verdana"/>
          <w:color w:val="000000"/>
          <w:szCs w:val="22"/>
          <w:lang w:eastAsia="fr-FR"/>
        </w:rPr>
        <w:t xml:space="preserve">2 </w:t>
      </w:r>
      <w:r w:rsidR="001816B6">
        <w:rPr>
          <w:rFonts w:ascii="Verdana" w:hAnsi="Verdana"/>
          <w:color w:val="000000"/>
          <w:szCs w:val="22"/>
          <w:lang w:eastAsia="fr-FR"/>
        </w:rPr>
        <w:t xml:space="preserve">modi </w:t>
      </w:r>
      <w:r>
        <w:rPr>
          <w:rFonts w:ascii="Verdana" w:hAnsi="Verdana"/>
          <w:color w:val="000000"/>
          <w:szCs w:val="22"/>
          <w:lang w:eastAsia="fr-FR"/>
        </w:rPr>
        <w:t xml:space="preserve">molto </w:t>
      </w:r>
      <w:r w:rsidR="001816B6">
        <w:rPr>
          <w:rFonts w:ascii="Verdana" w:hAnsi="Verdana"/>
          <w:color w:val="000000"/>
          <w:szCs w:val="22"/>
          <w:lang w:eastAsia="fr-FR"/>
        </w:rPr>
        <w:t xml:space="preserve">diversi di </w:t>
      </w:r>
      <w:r w:rsidR="003F1BE9">
        <w:rPr>
          <w:rFonts w:ascii="Verdana" w:hAnsi="Verdana"/>
          <w:color w:val="000000"/>
          <w:szCs w:val="22"/>
          <w:lang w:eastAsia="fr-FR"/>
        </w:rPr>
        <w:t>raccontarle.</w:t>
      </w:r>
    </w:p>
    <w:p w:rsidR="004400AF" w:rsidRDefault="00424C65" w:rsidP="00D22DEF">
      <w:pPr>
        <w:widowControl w:val="0"/>
        <w:overflowPunct w:val="0"/>
        <w:autoSpaceDE w:val="0"/>
        <w:autoSpaceDN w:val="0"/>
        <w:adjustRightInd w:val="0"/>
        <w:spacing w:after="120" w:line="240" w:lineRule="auto"/>
        <w:rPr>
          <w:rFonts w:ascii="Verdana" w:hAnsi="Verdana"/>
          <w:color w:val="000000"/>
          <w:szCs w:val="22"/>
          <w:lang w:eastAsia="fr-FR"/>
        </w:rPr>
      </w:pPr>
      <w:r w:rsidRPr="00424C65">
        <w:rPr>
          <w:rFonts w:ascii="Verdana" w:hAnsi="Verdana"/>
          <w:color w:val="000000"/>
          <w:szCs w:val="22"/>
          <w:u w:val="single"/>
          <w:lang w:eastAsia="fr-FR"/>
        </w:rPr>
        <w:t>L</w:t>
      </w:r>
      <w:r w:rsidR="002D0FEF" w:rsidRPr="00424C65">
        <w:rPr>
          <w:rFonts w:ascii="Verdana" w:hAnsi="Verdana"/>
          <w:color w:val="000000"/>
          <w:szCs w:val="22"/>
          <w:u w:val="single"/>
          <w:lang w:eastAsia="fr-FR"/>
        </w:rPr>
        <w:t>a prima</w:t>
      </w:r>
      <w:r w:rsidRPr="00424C65">
        <w:rPr>
          <w:rFonts w:ascii="Verdana" w:hAnsi="Verdana"/>
          <w:color w:val="000000"/>
          <w:szCs w:val="22"/>
          <w:u w:val="single"/>
          <w:lang w:eastAsia="fr-FR"/>
        </w:rPr>
        <w:t xml:space="preserve"> tip</w:t>
      </w:r>
      <w:r>
        <w:rPr>
          <w:rFonts w:ascii="Verdana" w:hAnsi="Verdana"/>
          <w:color w:val="000000"/>
          <w:szCs w:val="22"/>
          <w:u w:val="single"/>
          <w:lang w:eastAsia="fr-FR"/>
        </w:rPr>
        <w:t>o</w:t>
      </w:r>
      <w:r w:rsidRPr="00424C65">
        <w:rPr>
          <w:rFonts w:ascii="Verdana" w:hAnsi="Verdana"/>
          <w:color w:val="000000"/>
          <w:szCs w:val="22"/>
          <w:u w:val="single"/>
          <w:lang w:eastAsia="fr-FR"/>
        </w:rPr>
        <w:t>logia</w:t>
      </w:r>
      <w:r w:rsidR="002D0FEF" w:rsidRPr="00424C65">
        <w:rPr>
          <w:rFonts w:ascii="Verdana" w:hAnsi="Verdana"/>
          <w:color w:val="000000"/>
          <w:szCs w:val="22"/>
          <w:lang w:eastAsia="fr-FR"/>
        </w:rPr>
        <w:t xml:space="preserve"> corrisponde al </w:t>
      </w:r>
      <w:r w:rsidR="00C77495" w:rsidRPr="00424C65">
        <w:rPr>
          <w:rFonts w:ascii="Verdana" w:hAnsi="Verdana"/>
          <w:color w:val="000000"/>
          <w:szCs w:val="22"/>
          <w:lang w:eastAsia="fr-FR"/>
        </w:rPr>
        <w:t xml:space="preserve">50% del </w:t>
      </w:r>
      <w:r w:rsidR="007F493E" w:rsidRPr="00424C65">
        <w:rPr>
          <w:rFonts w:ascii="Verdana" w:hAnsi="Verdana"/>
          <w:color w:val="000000"/>
          <w:szCs w:val="22"/>
          <w:lang w:eastAsia="fr-FR"/>
        </w:rPr>
        <w:t>ca</w:t>
      </w:r>
      <w:r w:rsidR="00C77495" w:rsidRPr="00424C65">
        <w:rPr>
          <w:rFonts w:ascii="Verdana" w:hAnsi="Verdana"/>
          <w:color w:val="000000"/>
          <w:szCs w:val="22"/>
          <w:lang w:eastAsia="fr-FR"/>
        </w:rPr>
        <w:t>mpione</w:t>
      </w:r>
      <w:r w:rsidR="0044624F">
        <w:rPr>
          <w:rFonts w:ascii="Verdana" w:hAnsi="Verdana"/>
          <w:color w:val="000000"/>
          <w:szCs w:val="22"/>
          <w:lang w:eastAsia="fr-FR"/>
        </w:rPr>
        <w:t xml:space="preserve">. E’ </w:t>
      </w:r>
      <w:r>
        <w:rPr>
          <w:rFonts w:ascii="Verdana" w:hAnsi="Verdana"/>
          <w:color w:val="000000"/>
          <w:szCs w:val="22"/>
          <w:lang w:eastAsia="fr-FR"/>
        </w:rPr>
        <w:t>uno</w:t>
      </w:r>
      <w:r w:rsidR="00DD3DE8" w:rsidRPr="00424C65">
        <w:rPr>
          <w:rFonts w:ascii="Verdana" w:hAnsi="Verdana"/>
          <w:color w:val="000000"/>
          <w:szCs w:val="22"/>
          <w:lang w:eastAsia="fr-FR"/>
        </w:rPr>
        <w:t xml:space="preserve"> Stile </w:t>
      </w:r>
      <w:r w:rsidR="008B5562">
        <w:rPr>
          <w:rFonts w:ascii="Verdana" w:hAnsi="Verdana"/>
          <w:color w:val="000000"/>
          <w:szCs w:val="22"/>
          <w:lang w:eastAsia="fr-FR"/>
        </w:rPr>
        <w:t xml:space="preserve">“Story </w:t>
      </w:r>
      <w:proofErr w:type="spellStart"/>
      <w:r w:rsidR="008B5562">
        <w:rPr>
          <w:rFonts w:ascii="Verdana" w:hAnsi="Verdana"/>
          <w:color w:val="000000"/>
          <w:szCs w:val="22"/>
          <w:lang w:eastAsia="fr-FR"/>
        </w:rPr>
        <w:t>telling</w:t>
      </w:r>
      <w:proofErr w:type="spellEnd"/>
      <w:r w:rsidR="008B5562">
        <w:rPr>
          <w:rFonts w:ascii="Verdana" w:hAnsi="Verdana"/>
          <w:color w:val="000000"/>
          <w:szCs w:val="22"/>
          <w:lang w:eastAsia="fr-FR"/>
        </w:rPr>
        <w:t>”</w:t>
      </w:r>
      <w:r w:rsidR="002D0FEF" w:rsidRPr="00424C65">
        <w:rPr>
          <w:rFonts w:ascii="Verdana" w:hAnsi="Verdana"/>
          <w:color w:val="000000"/>
          <w:szCs w:val="22"/>
          <w:lang w:eastAsia="fr-FR"/>
        </w:rPr>
        <w:t xml:space="preserve">, che </w:t>
      </w:r>
      <w:r w:rsidR="008F2D70" w:rsidRPr="00424C65">
        <w:rPr>
          <w:rFonts w:ascii="Verdana" w:hAnsi="Verdana"/>
          <w:color w:val="000000"/>
          <w:szCs w:val="22"/>
          <w:lang w:eastAsia="fr-FR"/>
        </w:rPr>
        <w:t>usa</w:t>
      </w:r>
      <w:r w:rsidR="008F2D70">
        <w:rPr>
          <w:rFonts w:ascii="Verdana" w:hAnsi="Verdana"/>
          <w:color w:val="000000"/>
          <w:szCs w:val="22"/>
          <w:lang w:eastAsia="fr-FR"/>
        </w:rPr>
        <w:t xml:space="preserve"> </w:t>
      </w:r>
      <w:r w:rsidR="002D0FEF">
        <w:rPr>
          <w:rFonts w:ascii="Verdana" w:hAnsi="Verdana"/>
          <w:color w:val="000000"/>
          <w:szCs w:val="22"/>
          <w:lang w:eastAsia="fr-FR"/>
        </w:rPr>
        <w:t xml:space="preserve">modalità espressive articolate e toni confidenziali, </w:t>
      </w:r>
      <w:r w:rsidR="0044624F">
        <w:rPr>
          <w:rFonts w:ascii="Verdana" w:hAnsi="Verdana"/>
          <w:color w:val="000000"/>
          <w:szCs w:val="22"/>
          <w:lang w:eastAsia="fr-FR"/>
        </w:rPr>
        <w:t xml:space="preserve">testimonianza di autori </w:t>
      </w:r>
      <w:r w:rsidR="00C77495">
        <w:rPr>
          <w:rFonts w:ascii="Verdana" w:hAnsi="Verdana"/>
          <w:color w:val="000000"/>
          <w:szCs w:val="22"/>
          <w:lang w:eastAsia="fr-FR"/>
        </w:rPr>
        <w:t>person</w:t>
      </w:r>
      <w:r w:rsidR="002D0FEF">
        <w:rPr>
          <w:rFonts w:ascii="Verdana" w:hAnsi="Verdana"/>
          <w:color w:val="000000"/>
          <w:szCs w:val="22"/>
          <w:lang w:eastAsia="fr-FR"/>
        </w:rPr>
        <w:t>e</w:t>
      </w:r>
      <w:r w:rsidR="00C77495">
        <w:rPr>
          <w:rFonts w:ascii="Verdana" w:hAnsi="Verdana"/>
          <w:color w:val="000000"/>
          <w:szCs w:val="22"/>
          <w:lang w:eastAsia="fr-FR"/>
        </w:rPr>
        <w:t xml:space="preserve"> appassionat</w:t>
      </w:r>
      <w:r w:rsidR="0044624F">
        <w:rPr>
          <w:rFonts w:ascii="Verdana" w:hAnsi="Verdana"/>
          <w:color w:val="000000"/>
          <w:szCs w:val="22"/>
          <w:lang w:eastAsia="fr-FR"/>
        </w:rPr>
        <w:t>i</w:t>
      </w:r>
      <w:r w:rsidR="00C77495">
        <w:rPr>
          <w:rFonts w:ascii="Verdana" w:hAnsi="Verdana"/>
          <w:color w:val="000000"/>
          <w:szCs w:val="22"/>
          <w:lang w:eastAsia="fr-FR"/>
        </w:rPr>
        <w:t>, generos</w:t>
      </w:r>
      <w:r w:rsidR="0044624F">
        <w:rPr>
          <w:rFonts w:ascii="Verdana" w:hAnsi="Verdana"/>
          <w:color w:val="000000"/>
          <w:szCs w:val="22"/>
          <w:lang w:eastAsia="fr-FR"/>
        </w:rPr>
        <w:t>i</w:t>
      </w:r>
      <w:r w:rsidR="00C77495">
        <w:rPr>
          <w:rFonts w:ascii="Verdana" w:hAnsi="Verdana"/>
          <w:color w:val="000000"/>
          <w:szCs w:val="22"/>
          <w:lang w:eastAsia="fr-FR"/>
        </w:rPr>
        <w:t>, relazionali</w:t>
      </w:r>
      <w:r w:rsidR="0044624F">
        <w:rPr>
          <w:rFonts w:ascii="Verdana" w:hAnsi="Verdana"/>
          <w:color w:val="000000"/>
          <w:szCs w:val="22"/>
          <w:lang w:eastAsia="fr-FR"/>
        </w:rPr>
        <w:t xml:space="preserve">, che </w:t>
      </w:r>
      <w:r>
        <w:rPr>
          <w:rFonts w:ascii="Verdana" w:hAnsi="Verdana"/>
          <w:color w:val="000000"/>
          <w:szCs w:val="22"/>
          <w:lang w:eastAsia="fr-FR"/>
        </w:rPr>
        <w:t>esentano un profilo sociale molto mirato</w:t>
      </w:r>
      <w:r w:rsidR="0044624F">
        <w:rPr>
          <w:rFonts w:ascii="Verdana" w:hAnsi="Verdana"/>
          <w:color w:val="000000"/>
          <w:szCs w:val="22"/>
          <w:lang w:eastAsia="fr-FR"/>
        </w:rPr>
        <w:t xml:space="preserve">: sono </w:t>
      </w:r>
      <w:proofErr w:type="spellStart"/>
      <w:r w:rsidR="0044624F">
        <w:rPr>
          <w:rFonts w:ascii="Verdana" w:hAnsi="Verdana"/>
          <w:color w:val="000000"/>
          <w:szCs w:val="22"/>
          <w:lang w:eastAsia="fr-FR"/>
        </w:rPr>
        <w:t>infati</w:t>
      </w:r>
      <w:proofErr w:type="spellEnd"/>
      <w:r w:rsidR="0044624F">
        <w:rPr>
          <w:rFonts w:ascii="Verdana" w:hAnsi="Verdana"/>
          <w:color w:val="000000"/>
          <w:szCs w:val="22"/>
          <w:lang w:eastAsia="fr-FR"/>
        </w:rPr>
        <w:t xml:space="preserve"> concentrati in </w:t>
      </w:r>
      <w:r>
        <w:rPr>
          <w:rFonts w:ascii="Verdana" w:hAnsi="Verdana"/>
          <w:color w:val="000000"/>
          <w:szCs w:val="22"/>
          <w:lang w:eastAsia="fr-FR"/>
        </w:rPr>
        <w:t xml:space="preserve"> professioni </w:t>
      </w:r>
      <w:r w:rsidR="0044624F">
        <w:rPr>
          <w:rFonts w:ascii="Verdana" w:hAnsi="Verdana"/>
          <w:color w:val="000000"/>
          <w:szCs w:val="22"/>
          <w:lang w:eastAsia="fr-FR"/>
        </w:rPr>
        <w:t xml:space="preserve">come </w:t>
      </w:r>
      <w:proofErr w:type="spellStart"/>
      <w:r w:rsidR="0044624F">
        <w:rPr>
          <w:rFonts w:ascii="Verdana" w:hAnsi="Verdana"/>
          <w:color w:val="000000"/>
          <w:szCs w:val="22"/>
          <w:lang w:eastAsia="fr-FR"/>
        </w:rPr>
        <w:t>larchitetto</w:t>
      </w:r>
      <w:proofErr w:type="spellEnd"/>
      <w:r w:rsidR="0044624F">
        <w:rPr>
          <w:rFonts w:ascii="Verdana" w:hAnsi="Verdana"/>
          <w:color w:val="000000"/>
          <w:szCs w:val="22"/>
          <w:lang w:eastAsia="fr-FR"/>
        </w:rPr>
        <w:t xml:space="preserve"> (</w:t>
      </w:r>
      <w:r w:rsidR="002D0FEF">
        <w:rPr>
          <w:rFonts w:ascii="Verdana" w:hAnsi="Verdana"/>
          <w:color w:val="000000"/>
          <w:szCs w:val="22"/>
          <w:lang w:eastAsia="fr-FR"/>
        </w:rPr>
        <w:t>3  su 4</w:t>
      </w:r>
      <w:r w:rsidR="0044624F">
        <w:rPr>
          <w:rFonts w:ascii="Verdana" w:hAnsi="Verdana"/>
          <w:color w:val="000000"/>
          <w:szCs w:val="22"/>
          <w:lang w:eastAsia="fr-FR"/>
        </w:rPr>
        <w:t xml:space="preserve"> in totale)</w:t>
      </w:r>
      <w:r w:rsidR="004400AF">
        <w:rPr>
          <w:rFonts w:ascii="Verdana" w:hAnsi="Verdana"/>
          <w:color w:val="000000"/>
          <w:szCs w:val="22"/>
          <w:lang w:eastAsia="fr-FR"/>
        </w:rPr>
        <w:t>,</w:t>
      </w:r>
      <w:r w:rsidR="0044624F">
        <w:rPr>
          <w:rFonts w:ascii="Verdana" w:hAnsi="Verdana"/>
          <w:color w:val="000000"/>
          <w:szCs w:val="22"/>
          <w:lang w:eastAsia="fr-FR"/>
        </w:rPr>
        <w:t>il dirigente (</w:t>
      </w:r>
      <w:r w:rsidR="002D0FEF">
        <w:rPr>
          <w:rFonts w:ascii="Verdana" w:hAnsi="Verdana"/>
          <w:color w:val="000000"/>
          <w:szCs w:val="22"/>
          <w:lang w:eastAsia="fr-FR"/>
        </w:rPr>
        <w:t>2 su 2</w:t>
      </w:r>
      <w:r w:rsidR="0044624F">
        <w:rPr>
          <w:rFonts w:ascii="Verdana" w:hAnsi="Verdana"/>
          <w:color w:val="000000"/>
          <w:szCs w:val="22"/>
          <w:lang w:eastAsia="fr-FR"/>
        </w:rPr>
        <w:t>) impiegati (</w:t>
      </w:r>
      <w:r w:rsidR="002D0FEF">
        <w:rPr>
          <w:rFonts w:ascii="Verdana" w:hAnsi="Verdana"/>
          <w:color w:val="000000"/>
          <w:szCs w:val="22"/>
          <w:lang w:eastAsia="fr-FR"/>
        </w:rPr>
        <w:t>8 impiegati su 10</w:t>
      </w:r>
      <w:r w:rsidR="0044624F">
        <w:rPr>
          <w:rFonts w:ascii="Verdana" w:hAnsi="Verdana"/>
          <w:color w:val="000000"/>
          <w:szCs w:val="22"/>
          <w:lang w:eastAsia="fr-FR"/>
        </w:rPr>
        <w:t>)</w:t>
      </w:r>
      <w:r w:rsidR="002D0FEF">
        <w:rPr>
          <w:rFonts w:ascii="Verdana" w:hAnsi="Verdana"/>
          <w:color w:val="000000"/>
          <w:szCs w:val="22"/>
          <w:lang w:eastAsia="fr-FR"/>
        </w:rPr>
        <w:t xml:space="preserve">, </w:t>
      </w:r>
      <w:proofErr w:type="spellStart"/>
      <w:r w:rsidR="002D0FEF">
        <w:rPr>
          <w:rFonts w:ascii="Verdana" w:hAnsi="Verdana"/>
          <w:color w:val="000000"/>
          <w:szCs w:val="22"/>
          <w:lang w:eastAsia="fr-FR"/>
        </w:rPr>
        <w:t>food</w:t>
      </w:r>
      <w:proofErr w:type="spellEnd"/>
      <w:r w:rsidR="002D0FEF">
        <w:rPr>
          <w:rFonts w:ascii="Verdana" w:hAnsi="Verdana"/>
          <w:color w:val="000000"/>
          <w:szCs w:val="22"/>
          <w:lang w:eastAsia="fr-FR"/>
        </w:rPr>
        <w:t xml:space="preserve"> blogger </w:t>
      </w:r>
      <w:r w:rsidR="0044624F">
        <w:rPr>
          <w:rFonts w:ascii="Verdana" w:hAnsi="Verdana"/>
          <w:color w:val="000000"/>
          <w:szCs w:val="22"/>
          <w:lang w:eastAsia="fr-FR"/>
        </w:rPr>
        <w:t xml:space="preserve">(5 </w:t>
      </w:r>
      <w:r w:rsidR="002D0FEF">
        <w:rPr>
          <w:rFonts w:ascii="Verdana" w:hAnsi="Verdana"/>
          <w:color w:val="000000"/>
          <w:szCs w:val="22"/>
          <w:lang w:eastAsia="fr-FR"/>
        </w:rPr>
        <w:t>su 5</w:t>
      </w:r>
      <w:r w:rsidR="0044624F">
        <w:rPr>
          <w:rFonts w:ascii="Verdana" w:hAnsi="Verdana"/>
          <w:color w:val="000000"/>
          <w:szCs w:val="22"/>
          <w:lang w:eastAsia="fr-FR"/>
        </w:rPr>
        <w:t>)</w:t>
      </w:r>
      <w:r w:rsidR="004400AF">
        <w:rPr>
          <w:rFonts w:ascii="Verdana" w:hAnsi="Verdana"/>
          <w:color w:val="000000"/>
          <w:szCs w:val="22"/>
          <w:lang w:eastAsia="fr-FR"/>
        </w:rPr>
        <w:t>.</w:t>
      </w:r>
    </w:p>
    <w:p w:rsidR="002D0FEF" w:rsidRDefault="008F2D70" w:rsidP="00D22DEF">
      <w:pPr>
        <w:widowControl w:val="0"/>
        <w:overflowPunct w:val="0"/>
        <w:autoSpaceDE w:val="0"/>
        <w:autoSpaceDN w:val="0"/>
        <w:adjustRightInd w:val="0"/>
        <w:spacing w:after="120" w:line="240" w:lineRule="auto"/>
        <w:rPr>
          <w:rFonts w:ascii="Verdana" w:hAnsi="Verdana"/>
          <w:color w:val="000000"/>
          <w:szCs w:val="22"/>
          <w:lang w:eastAsia="fr-FR"/>
        </w:rPr>
      </w:pPr>
      <w:r>
        <w:rPr>
          <w:rFonts w:ascii="Verdana" w:hAnsi="Verdana"/>
          <w:color w:val="000000"/>
          <w:szCs w:val="22"/>
          <w:lang w:eastAsia="fr-FR"/>
        </w:rPr>
        <w:lastRenderedPageBreak/>
        <w:t>Coerentemente</w:t>
      </w:r>
      <w:r w:rsidR="00424C65">
        <w:rPr>
          <w:rFonts w:ascii="Verdana" w:hAnsi="Verdana"/>
          <w:color w:val="000000"/>
          <w:szCs w:val="22"/>
          <w:lang w:eastAsia="fr-FR"/>
        </w:rPr>
        <w:t>,</w:t>
      </w:r>
      <w:r w:rsidR="004400AF">
        <w:rPr>
          <w:rFonts w:ascii="Verdana" w:hAnsi="Verdana"/>
          <w:color w:val="000000"/>
          <w:szCs w:val="22"/>
          <w:lang w:eastAsia="fr-FR"/>
        </w:rPr>
        <w:t xml:space="preserve"> </w:t>
      </w:r>
      <w:r>
        <w:rPr>
          <w:rFonts w:ascii="Verdana" w:hAnsi="Verdana"/>
          <w:color w:val="000000"/>
          <w:szCs w:val="22"/>
          <w:lang w:eastAsia="fr-FR"/>
        </w:rPr>
        <w:t>2/3 degli autori “</w:t>
      </w:r>
      <w:r w:rsidR="008B5562">
        <w:rPr>
          <w:rFonts w:ascii="Verdana" w:hAnsi="Verdana"/>
          <w:color w:val="000000"/>
          <w:szCs w:val="22"/>
          <w:lang w:eastAsia="fr-FR"/>
        </w:rPr>
        <w:t xml:space="preserve">Story </w:t>
      </w:r>
      <w:proofErr w:type="spellStart"/>
      <w:r w:rsidR="008B5562">
        <w:rPr>
          <w:rFonts w:ascii="Verdana" w:hAnsi="Verdana"/>
          <w:color w:val="000000"/>
          <w:szCs w:val="22"/>
          <w:lang w:eastAsia="fr-FR"/>
        </w:rPr>
        <w:t>Telling</w:t>
      </w:r>
      <w:proofErr w:type="spellEnd"/>
      <w:r w:rsidR="008B5562">
        <w:rPr>
          <w:rFonts w:ascii="Verdana" w:hAnsi="Verdana"/>
          <w:color w:val="000000"/>
          <w:szCs w:val="22"/>
          <w:lang w:eastAsia="fr-FR"/>
        </w:rPr>
        <w:t>”</w:t>
      </w:r>
      <w:r w:rsidR="004400AF">
        <w:rPr>
          <w:rFonts w:ascii="Verdana" w:hAnsi="Verdana"/>
          <w:color w:val="000000"/>
          <w:szCs w:val="22"/>
          <w:lang w:eastAsia="fr-FR"/>
        </w:rPr>
        <w:t xml:space="preserve"> </w:t>
      </w:r>
      <w:r>
        <w:rPr>
          <w:rFonts w:ascii="Verdana" w:hAnsi="Verdana"/>
          <w:color w:val="000000"/>
          <w:szCs w:val="22"/>
          <w:lang w:eastAsia="fr-FR"/>
        </w:rPr>
        <w:t xml:space="preserve">non </w:t>
      </w:r>
      <w:r w:rsidR="004400AF">
        <w:rPr>
          <w:rFonts w:ascii="Verdana" w:hAnsi="Verdana"/>
          <w:color w:val="000000"/>
          <w:szCs w:val="22"/>
          <w:lang w:eastAsia="fr-FR"/>
        </w:rPr>
        <w:t xml:space="preserve">si </w:t>
      </w:r>
      <w:r w:rsidR="008B5562">
        <w:rPr>
          <w:rFonts w:ascii="Verdana" w:hAnsi="Verdana"/>
          <w:color w:val="000000"/>
          <w:szCs w:val="22"/>
          <w:lang w:eastAsia="fr-FR"/>
        </w:rPr>
        <w:t>limita</w:t>
      </w:r>
      <w:r w:rsidR="0044624F">
        <w:rPr>
          <w:rFonts w:ascii="Verdana" w:hAnsi="Verdana"/>
          <w:color w:val="000000"/>
          <w:szCs w:val="22"/>
          <w:lang w:eastAsia="fr-FR"/>
        </w:rPr>
        <w:t>no</w:t>
      </w:r>
      <w:r w:rsidR="008B5562">
        <w:rPr>
          <w:rFonts w:ascii="Verdana" w:hAnsi="Verdana"/>
          <w:color w:val="000000"/>
          <w:szCs w:val="22"/>
          <w:lang w:eastAsia="fr-FR"/>
        </w:rPr>
        <w:t xml:space="preserve"> a fornire una ricetta, ma </w:t>
      </w:r>
      <w:r>
        <w:rPr>
          <w:rFonts w:ascii="Verdana" w:hAnsi="Verdana"/>
          <w:color w:val="000000"/>
          <w:szCs w:val="22"/>
          <w:lang w:eastAsia="fr-FR"/>
        </w:rPr>
        <w:t>organizza un</w:t>
      </w:r>
      <w:r w:rsidR="008B5562">
        <w:rPr>
          <w:rFonts w:ascii="Verdana" w:hAnsi="Verdana"/>
          <w:color w:val="000000"/>
          <w:szCs w:val="22"/>
          <w:lang w:eastAsia="fr-FR"/>
        </w:rPr>
        <w:t xml:space="preserve"> narrazione </w:t>
      </w:r>
      <w:r>
        <w:rPr>
          <w:rFonts w:ascii="Verdana" w:hAnsi="Verdana"/>
          <w:color w:val="000000"/>
          <w:szCs w:val="22"/>
          <w:lang w:eastAsia="fr-FR"/>
        </w:rPr>
        <w:t>sulle sue origini, la sua storia, le sue vic</w:t>
      </w:r>
      <w:r w:rsidR="008B5562">
        <w:rPr>
          <w:rFonts w:ascii="Verdana" w:hAnsi="Verdana"/>
          <w:color w:val="000000"/>
          <w:szCs w:val="22"/>
          <w:lang w:eastAsia="fr-FR"/>
        </w:rPr>
        <w:t>i</w:t>
      </w:r>
      <w:r>
        <w:rPr>
          <w:rFonts w:ascii="Verdana" w:hAnsi="Verdana"/>
          <w:color w:val="000000"/>
          <w:szCs w:val="22"/>
          <w:lang w:eastAsia="fr-FR"/>
        </w:rPr>
        <w:t>ssitudini, le sorti negli anni e nei secoli</w:t>
      </w:r>
      <w:r w:rsidR="00DD3DE8">
        <w:rPr>
          <w:rFonts w:ascii="Verdana" w:hAnsi="Verdana"/>
          <w:color w:val="000000"/>
          <w:szCs w:val="22"/>
          <w:lang w:eastAsia="fr-FR"/>
        </w:rPr>
        <w:t>. Gli autori</w:t>
      </w:r>
      <w:r w:rsidR="004400AF">
        <w:rPr>
          <w:rFonts w:ascii="Verdana" w:hAnsi="Verdana"/>
          <w:color w:val="000000"/>
          <w:szCs w:val="22"/>
          <w:lang w:eastAsia="fr-FR"/>
        </w:rPr>
        <w:t xml:space="preserve"> Story </w:t>
      </w:r>
      <w:proofErr w:type="spellStart"/>
      <w:r w:rsidR="004400AF">
        <w:rPr>
          <w:rFonts w:ascii="Verdana" w:hAnsi="Verdana"/>
          <w:color w:val="000000"/>
          <w:szCs w:val="22"/>
          <w:lang w:eastAsia="fr-FR"/>
        </w:rPr>
        <w:t>Telling</w:t>
      </w:r>
      <w:proofErr w:type="spellEnd"/>
      <w:r w:rsidR="004400AF">
        <w:rPr>
          <w:rFonts w:ascii="Verdana" w:hAnsi="Verdana"/>
          <w:color w:val="000000"/>
          <w:szCs w:val="22"/>
          <w:lang w:eastAsia="fr-FR"/>
        </w:rPr>
        <w:t xml:space="preserve"> </w:t>
      </w:r>
      <w:r w:rsidR="00DD3DE8">
        <w:rPr>
          <w:rFonts w:ascii="Verdana" w:hAnsi="Verdana"/>
          <w:color w:val="000000"/>
          <w:szCs w:val="22"/>
          <w:lang w:eastAsia="fr-FR"/>
        </w:rPr>
        <w:t>inoltre</w:t>
      </w:r>
      <w:r w:rsidR="00424C65">
        <w:rPr>
          <w:rFonts w:ascii="Verdana" w:hAnsi="Verdana"/>
          <w:color w:val="000000"/>
          <w:szCs w:val="22"/>
          <w:lang w:eastAsia="fr-FR"/>
        </w:rPr>
        <w:t>,</w:t>
      </w:r>
      <w:r w:rsidR="00DD3DE8">
        <w:rPr>
          <w:rFonts w:ascii="Verdana" w:hAnsi="Verdana"/>
          <w:color w:val="000000"/>
          <w:szCs w:val="22"/>
          <w:lang w:eastAsia="fr-FR"/>
        </w:rPr>
        <w:t xml:space="preserve"> propongono più degli altri ricette del tipo “Localismo </w:t>
      </w:r>
      <w:proofErr w:type="spellStart"/>
      <w:r w:rsidR="00DD3DE8">
        <w:rPr>
          <w:rFonts w:ascii="Verdana" w:hAnsi="Verdana"/>
          <w:color w:val="000000"/>
          <w:szCs w:val="22"/>
          <w:lang w:eastAsia="fr-FR"/>
        </w:rPr>
        <w:t>Doc</w:t>
      </w:r>
      <w:proofErr w:type="spellEnd"/>
      <w:r w:rsidR="00DD3DE8">
        <w:rPr>
          <w:rFonts w:ascii="Verdana" w:hAnsi="Verdana"/>
          <w:color w:val="000000"/>
          <w:szCs w:val="22"/>
          <w:lang w:eastAsia="fr-FR"/>
        </w:rPr>
        <w:t xml:space="preserve">”, esprimendo un </w:t>
      </w:r>
      <w:r w:rsidR="004400AF">
        <w:rPr>
          <w:rFonts w:ascii="Verdana" w:hAnsi="Verdana"/>
          <w:color w:val="000000"/>
          <w:szCs w:val="22"/>
          <w:lang w:eastAsia="fr-FR"/>
        </w:rPr>
        <w:t xml:space="preserve">forte </w:t>
      </w:r>
      <w:r w:rsidR="00DD3DE8">
        <w:rPr>
          <w:rFonts w:ascii="Verdana" w:hAnsi="Verdana"/>
          <w:color w:val="000000"/>
          <w:szCs w:val="22"/>
          <w:lang w:eastAsia="fr-FR"/>
        </w:rPr>
        <w:t xml:space="preserve">attaccamento alle tradizioni, </w:t>
      </w:r>
      <w:r w:rsidR="004400AF">
        <w:rPr>
          <w:rFonts w:ascii="Verdana" w:hAnsi="Verdana"/>
          <w:color w:val="000000"/>
          <w:szCs w:val="22"/>
          <w:lang w:eastAsia="fr-FR"/>
        </w:rPr>
        <w:t xml:space="preserve">se pure </w:t>
      </w:r>
      <w:r w:rsidR="00DD3DE8">
        <w:rPr>
          <w:rFonts w:ascii="Verdana" w:hAnsi="Verdana"/>
          <w:color w:val="000000"/>
          <w:szCs w:val="22"/>
          <w:lang w:eastAsia="fr-FR"/>
        </w:rPr>
        <w:t xml:space="preserve">mediato culturalmente. </w:t>
      </w:r>
    </w:p>
    <w:p w:rsidR="003C4EA2" w:rsidRDefault="004400AF" w:rsidP="00D22DEF">
      <w:pPr>
        <w:widowControl w:val="0"/>
        <w:overflowPunct w:val="0"/>
        <w:autoSpaceDE w:val="0"/>
        <w:autoSpaceDN w:val="0"/>
        <w:adjustRightInd w:val="0"/>
        <w:spacing w:after="120" w:line="240" w:lineRule="auto"/>
        <w:rPr>
          <w:rFonts w:ascii="Verdana" w:hAnsi="Verdana"/>
          <w:color w:val="000000"/>
          <w:szCs w:val="22"/>
          <w:lang w:eastAsia="fr-FR"/>
        </w:rPr>
      </w:pPr>
      <w:r>
        <w:rPr>
          <w:rFonts w:ascii="Verdana" w:hAnsi="Verdana"/>
          <w:color w:val="000000"/>
          <w:szCs w:val="22"/>
          <w:u w:val="single"/>
          <w:lang w:eastAsia="fr-FR"/>
        </w:rPr>
        <w:t>La</w:t>
      </w:r>
      <w:r w:rsidR="002D0FEF" w:rsidRPr="00424C65">
        <w:rPr>
          <w:rFonts w:ascii="Verdana" w:hAnsi="Verdana"/>
          <w:color w:val="000000"/>
          <w:szCs w:val="22"/>
          <w:u w:val="single"/>
          <w:lang w:eastAsia="fr-FR"/>
        </w:rPr>
        <w:t xml:space="preserve"> seconda</w:t>
      </w:r>
      <w:r w:rsidR="00424C65" w:rsidRPr="00424C65">
        <w:rPr>
          <w:rFonts w:ascii="Verdana" w:hAnsi="Verdana"/>
          <w:color w:val="000000"/>
          <w:szCs w:val="22"/>
          <w:u w:val="single"/>
          <w:lang w:eastAsia="fr-FR"/>
        </w:rPr>
        <w:t xml:space="preserve"> tipologia</w:t>
      </w:r>
      <w:r w:rsidR="00424C65">
        <w:rPr>
          <w:rFonts w:ascii="Verdana" w:hAnsi="Verdana"/>
          <w:color w:val="000000"/>
          <w:szCs w:val="22"/>
          <w:lang w:eastAsia="fr-FR"/>
        </w:rPr>
        <w:t xml:space="preserve">, </w:t>
      </w:r>
      <w:r w:rsidR="002D0FEF" w:rsidRPr="00424C65">
        <w:rPr>
          <w:rFonts w:ascii="Verdana" w:hAnsi="Verdana"/>
          <w:color w:val="000000"/>
          <w:szCs w:val="22"/>
          <w:lang w:eastAsia="fr-FR"/>
        </w:rPr>
        <w:t xml:space="preserve">che corrisponde circa </w:t>
      </w:r>
      <w:r>
        <w:rPr>
          <w:rFonts w:ascii="Verdana" w:hAnsi="Verdana"/>
          <w:color w:val="000000"/>
          <w:szCs w:val="22"/>
          <w:lang w:eastAsia="fr-FR"/>
        </w:rPr>
        <w:t xml:space="preserve">a </w:t>
      </w:r>
      <w:r w:rsidR="005F4E94">
        <w:rPr>
          <w:rFonts w:ascii="Verdana" w:hAnsi="Verdana"/>
          <w:color w:val="000000"/>
          <w:szCs w:val="22"/>
          <w:lang w:eastAsia="fr-FR"/>
        </w:rPr>
        <w:t>1/3</w:t>
      </w:r>
      <w:r w:rsidR="002D0FEF" w:rsidRPr="00424C65">
        <w:rPr>
          <w:rFonts w:ascii="Verdana" w:hAnsi="Verdana"/>
          <w:color w:val="000000"/>
          <w:szCs w:val="22"/>
          <w:lang w:eastAsia="fr-FR"/>
        </w:rPr>
        <w:t xml:space="preserve"> del campione</w:t>
      </w:r>
      <w:r w:rsidR="002D0FEF">
        <w:rPr>
          <w:rFonts w:ascii="Verdana" w:hAnsi="Verdana"/>
          <w:color w:val="000000"/>
          <w:szCs w:val="22"/>
          <w:lang w:eastAsia="fr-FR"/>
        </w:rPr>
        <w:t xml:space="preserve">, </w:t>
      </w:r>
      <w:r w:rsidR="005F4E94">
        <w:rPr>
          <w:rFonts w:ascii="Verdana" w:hAnsi="Verdana"/>
          <w:color w:val="000000"/>
          <w:szCs w:val="22"/>
          <w:lang w:eastAsia="fr-FR"/>
        </w:rPr>
        <w:t xml:space="preserve">impiega </w:t>
      </w:r>
      <w:r>
        <w:rPr>
          <w:rFonts w:ascii="Verdana" w:hAnsi="Verdana"/>
          <w:color w:val="000000"/>
          <w:szCs w:val="22"/>
          <w:lang w:eastAsia="fr-FR"/>
        </w:rPr>
        <w:t xml:space="preserve"> </w:t>
      </w:r>
      <w:r w:rsidR="00424C65">
        <w:rPr>
          <w:rFonts w:ascii="Verdana" w:hAnsi="Verdana"/>
          <w:color w:val="000000"/>
          <w:szCs w:val="22"/>
          <w:lang w:eastAsia="fr-FR"/>
        </w:rPr>
        <w:t xml:space="preserve">una </w:t>
      </w:r>
      <w:r>
        <w:rPr>
          <w:rFonts w:ascii="Verdana" w:hAnsi="Verdana"/>
          <w:color w:val="000000"/>
          <w:szCs w:val="22"/>
          <w:lang w:eastAsia="fr-FR"/>
        </w:rPr>
        <w:t>modalità espressiva</w:t>
      </w:r>
      <w:r w:rsidR="005F4E94">
        <w:rPr>
          <w:rFonts w:ascii="Verdana" w:hAnsi="Verdana"/>
          <w:color w:val="000000"/>
          <w:szCs w:val="22"/>
          <w:lang w:eastAsia="fr-FR"/>
        </w:rPr>
        <w:t xml:space="preserve"> basica </w:t>
      </w:r>
      <w:r>
        <w:rPr>
          <w:rFonts w:ascii="Verdana" w:hAnsi="Verdana"/>
          <w:color w:val="000000"/>
          <w:szCs w:val="22"/>
          <w:lang w:eastAsia="fr-FR"/>
        </w:rPr>
        <w:t xml:space="preserve"> e toni </w:t>
      </w:r>
      <w:r w:rsidR="005F4E94">
        <w:rPr>
          <w:rFonts w:ascii="Verdana" w:hAnsi="Verdana"/>
          <w:color w:val="000000"/>
          <w:szCs w:val="22"/>
          <w:lang w:eastAsia="fr-FR"/>
        </w:rPr>
        <w:t xml:space="preserve">pedagogici. </w:t>
      </w:r>
      <w:r w:rsidR="009003BE">
        <w:rPr>
          <w:rFonts w:ascii="Verdana" w:hAnsi="Verdana"/>
          <w:color w:val="000000"/>
          <w:szCs w:val="22"/>
          <w:lang w:eastAsia="fr-FR"/>
        </w:rPr>
        <w:t xml:space="preserve">E’ lo Stile </w:t>
      </w:r>
      <w:r w:rsidR="009003BE" w:rsidRPr="008B5562">
        <w:rPr>
          <w:rFonts w:ascii="Verdana" w:hAnsi="Verdana"/>
          <w:color w:val="000000"/>
          <w:szCs w:val="22"/>
          <w:lang w:eastAsia="fr-FR"/>
        </w:rPr>
        <w:t>“</w:t>
      </w:r>
      <w:proofErr w:type="spellStart"/>
      <w:r w:rsidR="008B5562" w:rsidRPr="008B5562">
        <w:rPr>
          <w:rFonts w:ascii="Verdana" w:hAnsi="Verdana"/>
          <w:color w:val="000000"/>
          <w:szCs w:val="22"/>
          <w:lang w:eastAsia="fr-FR"/>
        </w:rPr>
        <w:t>Essential</w:t>
      </w:r>
      <w:proofErr w:type="spellEnd"/>
      <w:r w:rsidR="008B5562" w:rsidRPr="008B5562">
        <w:rPr>
          <w:rFonts w:ascii="Verdana" w:hAnsi="Verdana"/>
          <w:color w:val="000000"/>
          <w:szCs w:val="22"/>
          <w:lang w:eastAsia="fr-FR"/>
        </w:rPr>
        <w:t xml:space="preserve"> Kit”.</w:t>
      </w:r>
      <w:r w:rsidR="009003BE">
        <w:rPr>
          <w:rFonts w:ascii="Verdana" w:hAnsi="Verdana"/>
          <w:color w:val="000000"/>
          <w:szCs w:val="22"/>
          <w:lang w:eastAsia="fr-FR"/>
        </w:rPr>
        <w:t xml:space="preserve"> </w:t>
      </w:r>
      <w:r w:rsidR="005F4E94">
        <w:rPr>
          <w:rFonts w:ascii="Verdana" w:hAnsi="Verdana"/>
          <w:color w:val="000000"/>
          <w:szCs w:val="22"/>
          <w:lang w:eastAsia="fr-FR"/>
        </w:rPr>
        <w:t xml:space="preserve">Nella quasi </w:t>
      </w:r>
      <w:proofErr w:type="spellStart"/>
      <w:r w:rsidR="005F4E94">
        <w:rPr>
          <w:rFonts w:ascii="Verdana" w:hAnsi="Verdana"/>
          <w:color w:val="000000"/>
          <w:szCs w:val="22"/>
          <w:lang w:eastAsia="fr-FR"/>
        </w:rPr>
        <w:t>toralità</w:t>
      </w:r>
      <w:proofErr w:type="spellEnd"/>
      <w:r w:rsidR="005F4E94">
        <w:rPr>
          <w:rFonts w:ascii="Verdana" w:hAnsi="Verdana"/>
          <w:color w:val="000000"/>
          <w:szCs w:val="22"/>
          <w:lang w:eastAsia="fr-FR"/>
        </w:rPr>
        <w:t xml:space="preserve"> dei casi vengono solo spiegate le ricette, senza aggiunta di temi collaterali, ma più degli altri, questi autori si esibiscono nella “rivisitazione della tradizione”. Gli </w:t>
      </w:r>
      <w:r>
        <w:rPr>
          <w:rFonts w:ascii="Verdana" w:hAnsi="Verdana"/>
          <w:color w:val="000000"/>
          <w:szCs w:val="22"/>
          <w:lang w:eastAsia="fr-FR"/>
        </w:rPr>
        <w:t xml:space="preserve"> autori sono prevalentemente </w:t>
      </w:r>
      <w:r w:rsidR="00B334AF">
        <w:rPr>
          <w:rFonts w:ascii="Verdana" w:hAnsi="Verdana"/>
          <w:color w:val="000000"/>
          <w:szCs w:val="22"/>
          <w:lang w:eastAsia="fr-FR"/>
        </w:rPr>
        <w:t>i</w:t>
      </w:r>
      <w:r w:rsidR="002D0FEF">
        <w:rPr>
          <w:rFonts w:ascii="Verdana" w:hAnsi="Verdana"/>
          <w:color w:val="000000"/>
          <w:szCs w:val="22"/>
          <w:lang w:eastAsia="fr-FR"/>
        </w:rPr>
        <w:t>nsegnanti (5 su 5 nell’intero campione), cuoche (7 su 8 nell’intero campione), chef di cucina</w:t>
      </w:r>
      <w:r w:rsidR="003C4EA2">
        <w:rPr>
          <w:rFonts w:ascii="Verdana" w:hAnsi="Verdana"/>
          <w:color w:val="000000"/>
          <w:szCs w:val="22"/>
          <w:lang w:eastAsia="fr-FR"/>
        </w:rPr>
        <w:t xml:space="preserve"> (</w:t>
      </w:r>
      <w:r w:rsidR="002D0FEF">
        <w:rPr>
          <w:rFonts w:ascii="Verdana" w:hAnsi="Verdana"/>
          <w:color w:val="000000"/>
          <w:szCs w:val="22"/>
          <w:lang w:eastAsia="fr-FR"/>
        </w:rPr>
        <w:t>5 su 7</w:t>
      </w:r>
      <w:r w:rsidR="003C4EA2">
        <w:rPr>
          <w:rFonts w:ascii="Verdana" w:hAnsi="Verdana"/>
          <w:color w:val="000000"/>
          <w:szCs w:val="22"/>
          <w:lang w:eastAsia="fr-FR"/>
        </w:rPr>
        <w:t>), casalinghe (4 su 6)</w:t>
      </w:r>
      <w:r w:rsidR="002D0FEF">
        <w:rPr>
          <w:rFonts w:ascii="Verdana" w:hAnsi="Verdana"/>
          <w:color w:val="000000"/>
          <w:szCs w:val="22"/>
          <w:lang w:eastAsia="fr-FR"/>
        </w:rPr>
        <w:t xml:space="preserve"> In</w:t>
      </w:r>
      <w:r w:rsidR="00B334AF">
        <w:rPr>
          <w:rFonts w:ascii="Verdana" w:hAnsi="Verdana"/>
          <w:color w:val="000000"/>
          <w:szCs w:val="22"/>
          <w:lang w:eastAsia="fr-FR"/>
        </w:rPr>
        <w:t xml:space="preserve"> </w:t>
      </w:r>
      <w:r w:rsidR="002D0FEF">
        <w:rPr>
          <w:rFonts w:ascii="Verdana" w:hAnsi="Verdana"/>
          <w:color w:val="000000"/>
          <w:szCs w:val="22"/>
          <w:lang w:eastAsia="fr-FR"/>
        </w:rPr>
        <w:t>s</w:t>
      </w:r>
      <w:r w:rsidR="00B334AF">
        <w:rPr>
          <w:rFonts w:ascii="Verdana" w:hAnsi="Verdana"/>
          <w:color w:val="000000"/>
          <w:szCs w:val="22"/>
          <w:lang w:eastAsia="fr-FR"/>
        </w:rPr>
        <w:t xml:space="preserve">intesi, quasi tutti </w:t>
      </w:r>
      <w:r w:rsidR="002D0FEF">
        <w:rPr>
          <w:rFonts w:ascii="Verdana" w:hAnsi="Verdana"/>
          <w:color w:val="000000"/>
          <w:szCs w:val="22"/>
          <w:lang w:eastAsia="fr-FR"/>
        </w:rPr>
        <w:t xml:space="preserve"> soggetti abituati a dare direttive</w:t>
      </w:r>
      <w:r w:rsidR="00B334AF">
        <w:rPr>
          <w:rFonts w:ascii="Verdana" w:hAnsi="Verdana"/>
          <w:color w:val="000000"/>
          <w:szCs w:val="22"/>
          <w:lang w:eastAsia="fr-FR"/>
        </w:rPr>
        <w:t xml:space="preserve">. </w:t>
      </w:r>
      <w:r w:rsidR="008F2D70">
        <w:rPr>
          <w:rFonts w:ascii="Verdana" w:hAnsi="Verdana"/>
          <w:color w:val="000000"/>
          <w:szCs w:val="22"/>
          <w:lang w:eastAsia="fr-FR"/>
        </w:rPr>
        <w:t>Di questi, inoltre, solo una netta minoranz</w:t>
      </w:r>
      <w:r w:rsidR="0044624F">
        <w:rPr>
          <w:rFonts w:ascii="Verdana" w:hAnsi="Verdana"/>
          <w:color w:val="000000"/>
          <w:szCs w:val="22"/>
          <w:lang w:eastAsia="fr-FR"/>
        </w:rPr>
        <w:t>a racconta storie (3); gli altri</w:t>
      </w:r>
      <w:r w:rsidR="008F2D70">
        <w:rPr>
          <w:rFonts w:ascii="Verdana" w:hAnsi="Verdana"/>
          <w:color w:val="000000"/>
          <w:szCs w:val="22"/>
          <w:lang w:eastAsia="fr-FR"/>
        </w:rPr>
        <w:t xml:space="preserve"> si limitano a fornire una ricetta “nuda e cruda”</w:t>
      </w:r>
      <w:r w:rsidR="008B5562">
        <w:rPr>
          <w:rFonts w:ascii="Verdana" w:hAnsi="Verdana"/>
          <w:color w:val="000000"/>
          <w:szCs w:val="22"/>
          <w:lang w:eastAsia="fr-FR"/>
        </w:rPr>
        <w:t>, appunto essenziale</w:t>
      </w:r>
      <w:r w:rsidR="00DD3DE8">
        <w:rPr>
          <w:rFonts w:ascii="Verdana" w:hAnsi="Verdana"/>
          <w:color w:val="000000"/>
          <w:szCs w:val="22"/>
          <w:lang w:eastAsia="fr-FR"/>
        </w:rPr>
        <w:t>.</w:t>
      </w:r>
    </w:p>
    <w:p w:rsidR="00F87328" w:rsidRDefault="00F87328" w:rsidP="00D22DEF">
      <w:pPr>
        <w:widowControl w:val="0"/>
        <w:overflowPunct w:val="0"/>
        <w:autoSpaceDE w:val="0"/>
        <w:autoSpaceDN w:val="0"/>
        <w:adjustRightInd w:val="0"/>
        <w:spacing w:after="120" w:line="240" w:lineRule="auto"/>
        <w:rPr>
          <w:rFonts w:ascii="Verdana" w:hAnsi="Verdana"/>
          <w:color w:val="000000"/>
          <w:szCs w:val="22"/>
          <w:lang w:eastAsia="fr-FR"/>
        </w:rPr>
      </w:pPr>
      <w:r>
        <w:rPr>
          <w:rFonts w:ascii="Verdana" w:hAnsi="Verdana"/>
          <w:color w:val="000000"/>
          <w:szCs w:val="22"/>
          <w:lang w:eastAsia="fr-FR"/>
        </w:rPr>
        <w:t>Se consideriamo la tipo</w:t>
      </w:r>
      <w:r w:rsidR="00F82A7E">
        <w:rPr>
          <w:rFonts w:ascii="Verdana" w:hAnsi="Verdana"/>
          <w:color w:val="000000"/>
          <w:szCs w:val="22"/>
          <w:lang w:eastAsia="fr-FR"/>
        </w:rPr>
        <w:t xml:space="preserve">logia più ampia, </w:t>
      </w:r>
      <w:r w:rsidR="0044624F">
        <w:rPr>
          <w:rFonts w:ascii="Verdana" w:hAnsi="Verdana"/>
          <w:color w:val="000000"/>
          <w:szCs w:val="22"/>
          <w:lang w:eastAsia="fr-FR"/>
        </w:rPr>
        <w:t xml:space="preserve">lo </w:t>
      </w:r>
      <w:proofErr w:type="spellStart"/>
      <w:r w:rsidR="00B334AF">
        <w:rPr>
          <w:rFonts w:ascii="Verdana" w:hAnsi="Verdana"/>
          <w:color w:val="000000"/>
          <w:szCs w:val="22"/>
          <w:lang w:eastAsia="fr-FR"/>
        </w:rPr>
        <w:t>Story-T</w:t>
      </w:r>
      <w:r>
        <w:rPr>
          <w:rFonts w:ascii="Verdana" w:hAnsi="Verdana"/>
          <w:color w:val="000000"/>
          <w:szCs w:val="22"/>
          <w:lang w:eastAsia="fr-FR"/>
        </w:rPr>
        <w:t>elling</w:t>
      </w:r>
      <w:proofErr w:type="spellEnd"/>
      <w:r>
        <w:rPr>
          <w:rFonts w:ascii="Verdana" w:hAnsi="Verdana"/>
          <w:color w:val="000000"/>
          <w:szCs w:val="22"/>
          <w:lang w:eastAsia="fr-FR"/>
        </w:rPr>
        <w:t xml:space="preserve">, con tutte le sue caratteristiche, vi possiamo identificare un nuovo modo di scrivere ricette che si avvicina, appunto allo “story </w:t>
      </w:r>
      <w:proofErr w:type="spellStart"/>
      <w:r>
        <w:rPr>
          <w:rFonts w:ascii="Verdana" w:hAnsi="Verdana"/>
          <w:color w:val="000000"/>
          <w:szCs w:val="22"/>
          <w:lang w:eastAsia="fr-FR"/>
        </w:rPr>
        <w:t>telling</w:t>
      </w:r>
      <w:proofErr w:type="spellEnd"/>
      <w:r>
        <w:rPr>
          <w:rFonts w:ascii="Verdana" w:hAnsi="Verdana"/>
          <w:color w:val="000000"/>
          <w:szCs w:val="22"/>
          <w:lang w:eastAsia="fr-FR"/>
        </w:rPr>
        <w:t>” che oggi, in molti ambiti, marketing compreso, viene considerato una delle forme di comunicazione più innovative.</w:t>
      </w:r>
    </w:p>
    <w:p w:rsidR="00B334AF" w:rsidRDefault="00F87328" w:rsidP="00D22DEF">
      <w:pPr>
        <w:widowControl w:val="0"/>
        <w:overflowPunct w:val="0"/>
        <w:autoSpaceDE w:val="0"/>
        <w:autoSpaceDN w:val="0"/>
        <w:adjustRightInd w:val="0"/>
        <w:spacing w:after="120" w:line="240" w:lineRule="auto"/>
        <w:rPr>
          <w:rFonts w:ascii="Verdana" w:hAnsi="Verdana"/>
          <w:color w:val="000000"/>
          <w:szCs w:val="22"/>
          <w:lang w:eastAsia="fr-FR"/>
        </w:rPr>
      </w:pPr>
      <w:r>
        <w:rPr>
          <w:rFonts w:ascii="Verdana" w:hAnsi="Verdana"/>
          <w:color w:val="000000"/>
          <w:szCs w:val="22"/>
          <w:lang w:eastAsia="fr-FR"/>
        </w:rPr>
        <w:t xml:space="preserve">La ricetta diventa quindi un </w:t>
      </w:r>
      <w:r w:rsidRPr="00B334AF">
        <w:rPr>
          <w:rFonts w:ascii="Verdana" w:hAnsi="Verdana"/>
          <w:i/>
          <w:color w:val="000000"/>
          <w:szCs w:val="22"/>
          <w:lang w:eastAsia="fr-FR"/>
        </w:rPr>
        <w:t>media</w:t>
      </w:r>
      <w:r>
        <w:rPr>
          <w:rFonts w:ascii="Verdana" w:hAnsi="Verdana"/>
          <w:color w:val="000000"/>
          <w:szCs w:val="22"/>
          <w:lang w:eastAsia="fr-FR"/>
        </w:rPr>
        <w:t xml:space="preserve"> per raccontare qualche cosa che non è solo istruzioni per l’uso. </w:t>
      </w:r>
    </w:p>
    <w:p w:rsidR="00F87328" w:rsidRDefault="00F82A7E" w:rsidP="00D22DEF">
      <w:pPr>
        <w:widowControl w:val="0"/>
        <w:overflowPunct w:val="0"/>
        <w:autoSpaceDE w:val="0"/>
        <w:autoSpaceDN w:val="0"/>
        <w:adjustRightInd w:val="0"/>
        <w:spacing w:after="120" w:line="240" w:lineRule="auto"/>
        <w:rPr>
          <w:rFonts w:ascii="Verdana" w:hAnsi="Verdana"/>
          <w:color w:val="000000"/>
          <w:szCs w:val="22"/>
          <w:lang w:eastAsia="fr-FR"/>
        </w:rPr>
      </w:pPr>
      <w:r>
        <w:rPr>
          <w:rFonts w:ascii="Verdana" w:hAnsi="Verdana"/>
          <w:color w:val="000000"/>
          <w:szCs w:val="22"/>
          <w:lang w:eastAsia="fr-FR"/>
        </w:rPr>
        <w:t xml:space="preserve">In questo caso, grazie anche alla nuova sensibilità culturale diffusa, lo scrivere una ricetta viene concepita come una interazione empatica con il lettore, con il trasferimento di racconti che riguardano le tradizioni familiari, quelle locali, fatti sociali ed istituzionali. In pratica, un modo per leggere, attraverso il cibo – e in particolare attraverso i consigli per il Pranzo della Domenica, delle componenti molto valorizzanti la storia e la cultura sociale del nostro Paese. </w:t>
      </w:r>
    </w:p>
    <w:p w:rsidR="004675A9" w:rsidRDefault="009003BE" w:rsidP="004675A9">
      <w:pPr>
        <w:widowControl w:val="0"/>
        <w:overflowPunct w:val="0"/>
        <w:autoSpaceDE w:val="0"/>
        <w:autoSpaceDN w:val="0"/>
        <w:adjustRightInd w:val="0"/>
        <w:spacing w:after="120" w:line="240" w:lineRule="auto"/>
        <w:rPr>
          <w:rFonts w:ascii="Verdana" w:hAnsi="Verdana"/>
          <w:color w:val="000000"/>
          <w:sz w:val="18"/>
          <w:szCs w:val="18"/>
          <w:lang w:eastAsia="fr-FR"/>
        </w:rPr>
      </w:pPr>
      <w:proofErr w:type="spellStart"/>
      <w:r w:rsidRPr="009003BE">
        <w:rPr>
          <w:rFonts w:ascii="Verdana" w:hAnsi="Verdana"/>
          <w:color w:val="000000"/>
          <w:sz w:val="18"/>
          <w:szCs w:val="18"/>
          <w:lang w:eastAsia="fr-FR"/>
        </w:rPr>
        <w:t>Astarea©</w:t>
      </w:r>
      <w:proofErr w:type="spellEnd"/>
      <w:r w:rsidRPr="009003BE">
        <w:rPr>
          <w:rFonts w:ascii="Verdana" w:hAnsi="Verdana"/>
          <w:color w:val="000000"/>
          <w:sz w:val="18"/>
          <w:szCs w:val="18"/>
          <w:lang w:eastAsia="fr-FR"/>
        </w:rPr>
        <w:t xml:space="preserve"> - Tutti i diritti riservati</w:t>
      </w:r>
    </w:p>
    <w:p w:rsidR="0015291B" w:rsidRDefault="0015291B" w:rsidP="004675A9">
      <w:pPr>
        <w:widowControl w:val="0"/>
        <w:overflowPunct w:val="0"/>
        <w:autoSpaceDE w:val="0"/>
        <w:autoSpaceDN w:val="0"/>
        <w:adjustRightInd w:val="0"/>
        <w:spacing w:after="120" w:line="240" w:lineRule="auto"/>
        <w:rPr>
          <w:rFonts w:ascii="Verdana" w:hAnsi="Verdana"/>
          <w:color w:val="000000"/>
          <w:sz w:val="18"/>
          <w:szCs w:val="18"/>
          <w:lang w:eastAsia="fr-FR"/>
        </w:rPr>
      </w:pPr>
      <w:r>
        <w:rPr>
          <w:rFonts w:ascii="Verdana" w:hAnsi="Verdana"/>
          <w:color w:val="000000"/>
          <w:sz w:val="18"/>
          <w:szCs w:val="18"/>
          <w:lang w:eastAsia="fr-FR"/>
        </w:rPr>
        <w:t xml:space="preserve">Per informazioni: </w:t>
      </w:r>
      <w:hyperlink r:id="rId8" w:history="1">
        <w:r w:rsidR="00EB7E4D" w:rsidRPr="00045057">
          <w:rPr>
            <w:rStyle w:val="Collegamentoipertestuale"/>
            <w:rFonts w:ascii="Verdana" w:hAnsi="Verdana"/>
            <w:sz w:val="18"/>
            <w:szCs w:val="18"/>
            <w:lang w:eastAsia="fr-FR"/>
          </w:rPr>
          <w:t>l.cantoni@astarea.it</w:t>
        </w:r>
      </w:hyperlink>
      <w:r w:rsidR="00EB7E4D">
        <w:rPr>
          <w:rFonts w:ascii="Verdana" w:hAnsi="Verdana"/>
          <w:color w:val="000000"/>
          <w:sz w:val="18"/>
          <w:szCs w:val="18"/>
          <w:lang w:eastAsia="fr-FR"/>
        </w:rPr>
        <w:t xml:space="preserve"> – www.astarea.it</w:t>
      </w:r>
    </w:p>
    <w:sectPr w:rsidR="0015291B" w:rsidSect="00B770A1">
      <w:headerReference w:type="default" r:id="rId9"/>
      <w:footerReference w:type="default" r:id="rId10"/>
      <w:headerReference w:type="first" r:id="rId11"/>
      <w:footerReference w:type="first" r:id="rId12"/>
      <w:pgSz w:w="11899" w:h="16838"/>
      <w:pgMar w:top="2756" w:right="1134" w:bottom="1985" w:left="2552" w:header="113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4F8" w:rsidRDefault="002554F8">
      <w:pPr>
        <w:spacing w:line="240" w:lineRule="auto"/>
      </w:pPr>
      <w:r>
        <w:separator/>
      </w:r>
    </w:p>
  </w:endnote>
  <w:endnote w:type="continuationSeparator" w:id="0">
    <w:p w:rsidR="002554F8" w:rsidRDefault="002554F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5516"/>
      <w:docPartObj>
        <w:docPartGallery w:val="Page Numbers (Bottom of Page)"/>
        <w:docPartUnique/>
      </w:docPartObj>
    </w:sdtPr>
    <w:sdtContent>
      <w:p w:rsidR="0032593B" w:rsidRDefault="0068453A">
        <w:pPr>
          <w:pStyle w:val="Pidipagina"/>
          <w:jc w:val="center"/>
        </w:pPr>
        <w:r>
          <w:fldChar w:fldCharType="begin"/>
        </w:r>
        <w:r w:rsidR="00196CE6">
          <w:instrText xml:space="preserve"> PAGE   \* MERGEFORMAT </w:instrText>
        </w:r>
        <w:r>
          <w:fldChar w:fldCharType="separate"/>
        </w:r>
        <w:r w:rsidR="00935F9C">
          <w:rPr>
            <w:noProof/>
          </w:rPr>
          <w:t>3</w:t>
        </w:r>
        <w:r>
          <w:rPr>
            <w:noProof/>
          </w:rPr>
          <w:fldChar w:fldCharType="end"/>
        </w:r>
      </w:p>
    </w:sdtContent>
  </w:sdt>
  <w:p w:rsidR="0032593B" w:rsidRDefault="0032593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93B" w:rsidRDefault="0032593B">
    <w:pPr>
      <w:pStyle w:val="Pidipagina"/>
    </w:pPr>
    <w:r>
      <w:rPr>
        <w:noProof/>
      </w:rPr>
      <w:drawing>
        <wp:anchor distT="0" distB="0" distL="114300" distR="114300" simplePos="0" relativeHeight="251656192" behindDoc="0" locked="0" layoutInCell="1" allowOverlap="1">
          <wp:simplePos x="0" y="0"/>
          <wp:positionH relativeFrom="page">
            <wp:posOffset>3810</wp:posOffset>
          </wp:positionH>
          <wp:positionV relativeFrom="page">
            <wp:posOffset>8781415</wp:posOffset>
          </wp:positionV>
          <wp:extent cx="1261110" cy="1907540"/>
          <wp:effectExtent l="0" t="0" r="0" b="0"/>
          <wp:wrapNone/>
          <wp:docPr id="15" name="Immagine 15" descr="indirizzo_nu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ndirizzo_nuov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1110" cy="190754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4F8" w:rsidRDefault="002554F8">
      <w:pPr>
        <w:spacing w:line="240" w:lineRule="auto"/>
      </w:pPr>
      <w:r>
        <w:separator/>
      </w:r>
    </w:p>
  </w:footnote>
  <w:footnote w:type="continuationSeparator" w:id="0">
    <w:p w:rsidR="002554F8" w:rsidRDefault="002554F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93B" w:rsidRDefault="0032593B">
    <w:pPr>
      <w:pStyle w:val="Intestazione"/>
    </w:pPr>
    <w:r>
      <w:rPr>
        <w:noProof/>
      </w:rPr>
      <w:drawing>
        <wp:anchor distT="0" distB="0" distL="114300" distR="114300" simplePos="0" relativeHeight="251659264" behindDoc="0" locked="0" layoutInCell="1" allowOverlap="1">
          <wp:simplePos x="0" y="0"/>
          <wp:positionH relativeFrom="column">
            <wp:posOffset>-29210</wp:posOffset>
          </wp:positionH>
          <wp:positionV relativeFrom="paragraph">
            <wp:posOffset>-223520</wp:posOffset>
          </wp:positionV>
          <wp:extent cx="478790" cy="356870"/>
          <wp:effectExtent l="0" t="0" r="0" b="5080"/>
          <wp:wrapSquare wrapText="bothSides"/>
          <wp:docPr id="10" name="Immagin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8119" r="35515" b="60643"/>
                  <a:stretch>
                    <a:fillRect/>
                  </a:stretch>
                </pic:blipFill>
                <pic:spPr bwMode="auto">
                  <a:xfrm>
                    <a:off x="0" y="0"/>
                    <a:ext cx="478790" cy="35687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93B" w:rsidRDefault="0032593B">
    <w:pPr>
      <w:pStyle w:val="Intestazione"/>
      <w:tabs>
        <w:tab w:val="clear" w:pos="8306"/>
      </w:tabs>
    </w:pPr>
    <w:r>
      <w:rPr>
        <w:noProof/>
      </w:rPr>
      <w:drawing>
        <wp:anchor distT="0" distB="0" distL="114300" distR="114300" simplePos="0" relativeHeight="251657216" behindDoc="0" locked="0" layoutInCell="1" allowOverlap="1">
          <wp:simplePos x="0" y="0"/>
          <wp:positionH relativeFrom="column">
            <wp:posOffset>-398145</wp:posOffset>
          </wp:positionH>
          <wp:positionV relativeFrom="paragraph">
            <wp:posOffset>-224790</wp:posOffset>
          </wp:positionV>
          <wp:extent cx="1308100" cy="548640"/>
          <wp:effectExtent l="0" t="0" r="6350" b="3810"/>
          <wp:wrapSquare wrapText="bothSides"/>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627" b="39496"/>
                  <a:stretch>
                    <a:fillRect/>
                  </a:stretch>
                </pic:blipFill>
                <pic:spPr bwMode="auto">
                  <a:xfrm>
                    <a:off x="0" y="0"/>
                    <a:ext cx="1308100" cy="54864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simplePos x="0" y="0"/>
          <wp:positionH relativeFrom="column">
            <wp:posOffset>-1457325</wp:posOffset>
          </wp:positionH>
          <wp:positionV relativeFrom="paragraph">
            <wp:posOffset>2823210</wp:posOffset>
          </wp:positionV>
          <wp:extent cx="1122680" cy="264160"/>
          <wp:effectExtent l="0" t="0" r="1270" b="2540"/>
          <wp:wrapSquare wrapText="bothSides"/>
          <wp:docPr id="4" name="Immagin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776" t="68907" r="9938" b="1961"/>
                  <a:stretch>
                    <a:fillRect/>
                  </a:stretch>
                </pic:blipFill>
                <pic:spPr bwMode="auto">
                  <a:xfrm>
                    <a:off x="0" y="0"/>
                    <a:ext cx="1122680" cy="264160"/>
                  </a:xfrm>
                  <a:prstGeom prst="rect">
                    <a:avLst/>
                  </a:prstGeom>
                  <a:noFill/>
                  <a:ln>
                    <a:noFill/>
                  </a:ln>
                </pic:spPr>
              </pic:pic>
            </a:graphicData>
          </a:graphic>
        </wp:anchor>
      </w:drawing>
    </w:r>
    <w:r>
      <w:rPr>
        <w:noProof/>
      </w:rPr>
      <w:drawing>
        <wp:inline distT="0" distB="0" distL="0" distR="0">
          <wp:extent cx="1311910" cy="909320"/>
          <wp:effectExtent l="0" t="0" r="2540" b="508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1910" cy="909320"/>
                  </a:xfrm>
                  <a:prstGeom prst="rect">
                    <a:avLst/>
                  </a:prstGeom>
                  <a:noFill/>
                  <a:ln>
                    <a:noFill/>
                  </a:ln>
                </pic:spPr>
              </pic:pic>
            </a:graphicData>
          </a:graphic>
        </wp:inline>
      </w:drawing>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946A2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D84A564"/>
    <w:lvl w:ilvl="0">
      <w:start w:val="1"/>
      <w:numFmt w:val="decimal"/>
      <w:lvlText w:val="%1."/>
      <w:lvlJc w:val="left"/>
      <w:pPr>
        <w:tabs>
          <w:tab w:val="num" w:pos="1492"/>
        </w:tabs>
        <w:ind w:left="1492" w:hanging="360"/>
      </w:pPr>
    </w:lvl>
  </w:abstractNum>
  <w:abstractNum w:abstractNumId="2">
    <w:nsid w:val="FFFFFF7D"/>
    <w:multiLevelType w:val="singleLevel"/>
    <w:tmpl w:val="9AEE420C"/>
    <w:lvl w:ilvl="0">
      <w:start w:val="1"/>
      <w:numFmt w:val="decimal"/>
      <w:lvlText w:val="%1."/>
      <w:lvlJc w:val="left"/>
      <w:pPr>
        <w:tabs>
          <w:tab w:val="num" w:pos="1209"/>
        </w:tabs>
        <w:ind w:left="1209" w:hanging="360"/>
      </w:pPr>
    </w:lvl>
  </w:abstractNum>
  <w:abstractNum w:abstractNumId="3">
    <w:nsid w:val="FFFFFF7E"/>
    <w:multiLevelType w:val="singleLevel"/>
    <w:tmpl w:val="D45C753A"/>
    <w:lvl w:ilvl="0">
      <w:start w:val="1"/>
      <w:numFmt w:val="decimal"/>
      <w:lvlText w:val="%1."/>
      <w:lvlJc w:val="left"/>
      <w:pPr>
        <w:tabs>
          <w:tab w:val="num" w:pos="926"/>
        </w:tabs>
        <w:ind w:left="926" w:hanging="360"/>
      </w:pPr>
    </w:lvl>
  </w:abstractNum>
  <w:abstractNum w:abstractNumId="4">
    <w:nsid w:val="FFFFFF7F"/>
    <w:multiLevelType w:val="singleLevel"/>
    <w:tmpl w:val="35706704"/>
    <w:lvl w:ilvl="0">
      <w:start w:val="1"/>
      <w:numFmt w:val="decimal"/>
      <w:lvlText w:val="%1."/>
      <w:lvlJc w:val="left"/>
      <w:pPr>
        <w:tabs>
          <w:tab w:val="num" w:pos="643"/>
        </w:tabs>
        <w:ind w:left="643" w:hanging="360"/>
      </w:pPr>
    </w:lvl>
  </w:abstractNum>
  <w:abstractNum w:abstractNumId="5">
    <w:nsid w:val="FFFFFF80"/>
    <w:multiLevelType w:val="singleLevel"/>
    <w:tmpl w:val="6044A68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65EB35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016EC7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938003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8CEA615A"/>
    <w:lvl w:ilvl="0">
      <w:start w:val="1"/>
      <w:numFmt w:val="decimal"/>
      <w:lvlText w:val="%1."/>
      <w:lvlJc w:val="left"/>
      <w:pPr>
        <w:tabs>
          <w:tab w:val="num" w:pos="360"/>
        </w:tabs>
        <w:ind w:left="360" w:hanging="360"/>
      </w:pPr>
    </w:lvl>
  </w:abstractNum>
  <w:abstractNum w:abstractNumId="10">
    <w:nsid w:val="FFFFFF89"/>
    <w:multiLevelType w:val="singleLevel"/>
    <w:tmpl w:val="8FCAC430"/>
    <w:lvl w:ilvl="0">
      <w:start w:val="1"/>
      <w:numFmt w:val="bullet"/>
      <w:lvlText w:val=""/>
      <w:lvlJc w:val="left"/>
      <w:pPr>
        <w:tabs>
          <w:tab w:val="num" w:pos="360"/>
        </w:tabs>
        <w:ind w:left="360" w:hanging="360"/>
      </w:pPr>
      <w:rPr>
        <w:rFonts w:ascii="Symbol" w:hAnsi="Symbol" w:hint="default"/>
      </w:rPr>
    </w:lvl>
  </w:abstractNum>
  <w:abstractNum w:abstractNumId="11">
    <w:nsid w:val="012B7378"/>
    <w:multiLevelType w:val="hybridMultilevel"/>
    <w:tmpl w:val="5A803A54"/>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nsid w:val="091A522C"/>
    <w:multiLevelType w:val="hybridMultilevel"/>
    <w:tmpl w:val="9D343CD0"/>
    <w:lvl w:ilvl="0" w:tplc="1B6C87BC">
      <w:start w:val="2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0D4518D"/>
    <w:multiLevelType w:val="hybridMultilevel"/>
    <w:tmpl w:val="3516077C"/>
    <w:lvl w:ilvl="0" w:tplc="0410000F">
      <w:start w:val="1"/>
      <w:numFmt w:val="decimal"/>
      <w:lvlText w:val="%1."/>
      <w:lvlJc w:val="left"/>
      <w:pPr>
        <w:ind w:left="360" w:hanging="360"/>
      </w:pPr>
      <w:rPr>
        <w:rFonts w:hint="default"/>
      </w:rPr>
    </w:lvl>
    <w:lvl w:ilvl="1" w:tplc="04100019">
      <w:start w:val="1"/>
      <w:numFmt w:val="lowerLetter"/>
      <w:lvlText w:val="%2."/>
      <w:lvlJc w:val="left"/>
      <w:pPr>
        <w:ind w:left="305" w:hanging="360"/>
      </w:pPr>
    </w:lvl>
    <w:lvl w:ilvl="2" w:tplc="0410001B">
      <w:start w:val="1"/>
      <w:numFmt w:val="lowerRoman"/>
      <w:lvlText w:val="%3."/>
      <w:lvlJc w:val="right"/>
      <w:pPr>
        <w:ind w:left="1025" w:hanging="180"/>
      </w:pPr>
    </w:lvl>
    <w:lvl w:ilvl="3" w:tplc="0410000F" w:tentative="1">
      <w:start w:val="1"/>
      <w:numFmt w:val="decimal"/>
      <w:lvlText w:val="%4."/>
      <w:lvlJc w:val="left"/>
      <w:pPr>
        <w:ind w:left="1745" w:hanging="360"/>
      </w:pPr>
    </w:lvl>
    <w:lvl w:ilvl="4" w:tplc="04100019" w:tentative="1">
      <w:start w:val="1"/>
      <w:numFmt w:val="lowerLetter"/>
      <w:lvlText w:val="%5."/>
      <w:lvlJc w:val="left"/>
      <w:pPr>
        <w:ind w:left="2465" w:hanging="360"/>
      </w:pPr>
    </w:lvl>
    <w:lvl w:ilvl="5" w:tplc="0410001B" w:tentative="1">
      <w:start w:val="1"/>
      <w:numFmt w:val="lowerRoman"/>
      <w:lvlText w:val="%6."/>
      <w:lvlJc w:val="right"/>
      <w:pPr>
        <w:ind w:left="3185" w:hanging="180"/>
      </w:pPr>
    </w:lvl>
    <w:lvl w:ilvl="6" w:tplc="0410000F" w:tentative="1">
      <w:start w:val="1"/>
      <w:numFmt w:val="decimal"/>
      <w:lvlText w:val="%7."/>
      <w:lvlJc w:val="left"/>
      <w:pPr>
        <w:ind w:left="3905" w:hanging="360"/>
      </w:pPr>
    </w:lvl>
    <w:lvl w:ilvl="7" w:tplc="04100019" w:tentative="1">
      <w:start w:val="1"/>
      <w:numFmt w:val="lowerLetter"/>
      <w:lvlText w:val="%8."/>
      <w:lvlJc w:val="left"/>
      <w:pPr>
        <w:ind w:left="4625" w:hanging="360"/>
      </w:pPr>
    </w:lvl>
    <w:lvl w:ilvl="8" w:tplc="0410001B" w:tentative="1">
      <w:start w:val="1"/>
      <w:numFmt w:val="lowerRoman"/>
      <w:lvlText w:val="%9."/>
      <w:lvlJc w:val="right"/>
      <w:pPr>
        <w:ind w:left="5345" w:hanging="180"/>
      </w:pPr>
    </w:lvl>
  </w:abstractNum>
  <w:abstractNum w:abstractNumId="14">
    <w:nsid w:val="15190AC7"/>
    <w:multiLevelType w:val="hybridMultilevel"/>
    <w:tmpl w:val="C77A4E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0CB32E5"/>
    <w:multiLevelType w:val="hybridMultilevel"/>
    <w:tmpl w:val="8C9CE9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2ED2455"/>
    <w:multiLevelType w:val="hybridMultilevel"/>
    <w:tmpl w:val="1FA8F4FE"/>
    <w:lvl w:ilvl="0" w:tplc="0410000F">
      <w:start w:val="1"/>
      <w:numFmt w:val="decimal"/>
      <w:lvlText w:val="%1."/>
      <w:lvlJc w:val="left"/>
      <w:pPr>
        <w:ind w:left="644" w:hanging="360"/>
      </w:pPr>
      <w:rPr>
        <w:rFonts w:hint="default"/>
      </w:rPr>
    </w:lvl>
    <w:lvl w:ilvl="1" w:tplc="04100019">
      <w:start w:val="1"/>
      <w:numFmt w:val="lowerLetter"/>
      <w:lvlText w:val="%2."/>
      <w:lvlJc w:val="left"/>
      <w:pPr>
        <w:ind w:left="1157" w:hanging="360"/>
      </w:pPr>
    </w:lvl>
    <w:lvl w:ilvl="2" w:tplc="0410001B">
      <w:start w:val="1"/>
      <w:numFmt w:val="lowerRoman"/>
      <w:lvlText w:val="%3."/>
      <w:lvlJc w:val="right"/>
      <w:pPr>
        <w:ind w:left="1877" w:hanging="180"/>
      </w:p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abstractNum w:abstractNumId="17">
    <w:nsid w:val="242846DA"/>
    <w:multiLevelType w:val="hybridMultilevel"/>
    <w:tmpl w:val="C318E64A"/>
    <w:lvl w:ilvl="0" w:tplc="E8083384">
      <w:start w:val="2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6414677"/>
    <w:multiLevelType w:val="hybridMultilevel"/>
    <w:tmpl w:val="431255DE"/>
    <w:lvl w:ilvl="0" w:tplc="EA66ED38">
      <w:start w:val="1"/>
      <w:numFmt w:val="decimal"/>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1B5BC9"/>
    <w:multiLevelType w:val="hybridMultilevel"/>
    <w:tmpl w:val="663C989A"/>
    <w:lvl w:ilvl="0" w:tplc="951E0CC6">
      <w:start w:val="5"/>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E646295"/>
    <w:multiLevelType w:val="hybridMultilevel"/>
    <w:tmpl w:val="051A31A2"/>
    <w:lvl w:ilvl="0" w:tplc="0410000F">
      <w:start w:val="1"/>
      <w:numFmt w:val="decimal"/>
      <w:lvlText w:val="%1."/>
      <w:lvlJc w:val="left"/>
      <w:pPr>
        <w:ind w:left="644" w:hanging="360"/>
      </w:pPr>
      <w:rPr>
        <w:rFonts w:hint="default"/>
      </w:rPr>
    </w:lvl>
    <w:lvl w:ilvl="1" w:tplc="04100019">
      <w:start w:val="1"/>
      <w:numFmt w:val="lowerLetter"/>
      <w:lvlText w:val="%2."/>
      <w:lvlJc w:val="left"/>
      <w:pPr>
        <w:ind w:left="1069" w:hanging="360"/>
      </w:pPr>
    </w:lvl>
    <w:lvl w:ilvl="2" w:tplc="5E94DA34">
      <w:start w:val="8"/>
      <w:numFmt w:val="decimal"/>
      <w:lvlText w:val="%3-"/>
      <w:lvlJc w:val="left"/>
      <w:pPr>
        <w:ind w:left="2057" w:hanging="360"/>
      </w:pPr>
      <w:rPr>
        <w:rFonts w:hint="default"/>
      </w:r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abstractNum w:abstractNumId="21">
    <w:nsid w:val="2E6F22DB"/>
    <w:multiLevelType w:val="hybridMultilevel"/>
    <w:tmpl w:val="5636A8F6"/>
    <w:lvl w:ilvl="0" w:tplc="8620DAEA">
      <w:start w:val="1"/>
      <w:numFmt w:val="decimal"/>
      <w:lvlText w:val="%1."/>
      <w:lvlJc w:val="left"/>
      <w:pPr>
        <w:ind w:left="360" w:hanging="360"/>
      </w:pPr>
      <w:rPr>
        <w:rFonts w:hint="default"/>
        <w:b w:val="0"/>
      </w:rPr>
    </w:lvl>
    <w:lvl w:ilvl="1" w:tplc="04100019" w:tentative="1">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2">
    <w:nsid w:val="301B3E44"/>
    <w:multiLevelType w:val="hybridMultilevel"/>
    <w:tmpl w:val="C942765C"/>
    <w:lvl w:ilvl="0" w:tplc="E1F62ED8">
      <w:start w:val="1"/>
      <w:numFmt w:val="decimal"/>
      <w:lvlText w:val="%1."/>
      <w:lvlJc w:val="left"/>
      <w:pPr>
        <w:ind w:left="1440" w:hanging="360"/>
      </w:pPr>
      <w:rPr>
        <w:rFonts w:ascii="Verdana" w:eastAsia="Times New Roman" w:hAnsi="Verdana"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12A43E7"/>
    <w:multiLevelType w:val="hybridMultilevel"/>
    <w:tmpl w:val="64A806D4"/>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3">
      <w:start w:val="1"/>
      <w:numFmt w:val="bullet"/>
      <w:lvlText w:val="o"/>
      <w:lvlJc w:val="left"/>
      <w:pPr>
        <w:ind w:left="2160" w:hanging="360"/>
      </w:pPr>
      <w:rPr>
        <w:rFonts w:ascii="Courier New" w:hAnsi="Courier New" w:cs="Courier New"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3AA3CBF"/>
    <w:multiLevelType w:val="hybridMultilevel"/>
    <w:tmpl w:val="5AE8ED2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3A632DF3"/>
    <w:multiLevelType w:val="hybridMultilevel"/>
    <w:tmpl w:val="BDCCCC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3D843954"/>
    <w:multiLevelType w:val="hybridMultilevel"/>
    <w:tmpl w:val="AED814DE"/>
    <w:lvl w:ilvl="0" w:tplc="E1F62ED8">
      <w:start w:val="1"/>
      <w:numFmt w:val="decimal"/>
      <w:lvlText w:val="%1."/>
      <w:lvlJc w:val="left"/>
      <w:pPr>
        <w:ind w:left="1440" w:hanging="360"/>
      </w:pPr>
      <w:rPr>
        <w:rFonts w:ascii="Verdana" w:eastAsia="Times New Roman" w:hAnsi="Verdana" w:cs="Times New Roman"/>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3E8D72F8"/>
    <w:multiLevelType w:val="hybridMultilevel"/>
    <w:tmpl w:val="0EFAE5F4"/>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39C7C60"/>
    <w:multiLevelType w:val="hybridMultilevel"/>
    <w:tmpl w:val="56FECDD2"/>
    <w:lvl w:ilvl="0" w:tplc="6756CE8C">
      <w:start w:val="1"/>
      <w:numFmt w:val="decimal"/>
      <w:lvlText w:val="%1."/>
      <w:lvlJc w:val="left"/>
      <w:pPr>
        <w:ind w:left="360" w:hanging="360"/>
      </w:pPr>
      <w:rPr>
        <w:rFonts w:hint="default"/>
        <w:b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nsid w:val="47344F5F"/>
    <w:multiLevelType w:val="hybridMultilevel"/>
    <w:tmpl w:val="5DFE3D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93E01B6"/>
    <w:multiLevelType w:val="hybridMultilevel"/>
    <w:tmpl w:val="247E6B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3800F85"/>
    <w:multiLevelType w:val="hybridMultilevel"/>
    <w:tmpl w:val="F0E64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4AA4B34"/>
    <w:multiLevelType w:val="hybridMultilevel"/>
    <w:tmpl w:val="579A328A"/>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5D04A26"/>
    <w:multiLevelType w:val="hybridMultilevel"/>
    <w:tmpl w:val="BCC8F38C"/>
    <w:lvl w:ilvl="0" w:tplc="04100001">
      <w:start w:val="1"/>
      <w:numFmt w:val="bullet"/>
      <w:lvlText w:val=""/>
      <w:lvlJc w:val="left"/>
      <w:pPr>
        <w:ind w:left="889" w:hanging="360"/>
      </w:pPr>
      <w:rPr>
        <w:rFonts w:ascii="Symbol" w:hAnsi="Symbol" w:hint="default"/>
      </w:rPr>
    </w:lvl>
    <w:lvl w:ilvl="1" w:tplc="04100003" w:tentative="1">
      <w:start w:val="1"/>
      <w:numFmt w:val="bullet"/>
      <w:lvlText w:val="o"/>
      <w:lvlJc w:val="left"/>
      <w:pPr>
        <w:ind w:left="1609" w:hanging="360"/>
      </w:pPr>
      <w:rPr>
        <w:rFonts w:ascii="Courier New" w:hAnsi="Courier New" w:cs="Courier New" w:hint="default"/>
      </w:rPr>
    </w:lvl>
    <w:lvl w:ilvl="2" w:tplc="04100005" w:tentative="1">
      <w:start w:val="1"/>
      <w:numFmt w:val="bullet"/>
      <w:lvlText w:val=""/>
      <w:lvlJc w:val="left"/>
      <w:pPr>
        <w:ind w:left="2329" w:hanging="360"/>
      </w:pPr>
      <w:rPr>
        <w:rFonts w:ascii="Wingdings" w:hAnsi="Wingdings" w:hint="default"/>
      </w:rPr>
    </w:lvl>
    <w:lvl w:ilvl="3" w:tplc="04100001" w:tentative="1">
      <w:start w:val="1"/>
      <w:numFmt w:val="bullet"/>
      <w:lvlText w:val=""/>
      <w:lvlJc w:val="left"/>
      <w:pPr>
        <w:ind w:left="3049" w:hanging="360"/>
      </w:pPr>
      <w:rPr>
        <w:rFonts w:ascii="Symbol" w:hAnsi="Symbol" w:hint="default"/>
      </w:rPr>
    </w:lvl>
    <w:lvl w:ilvl="4" w:tplc="04100003" w:tentative="1">
      <w:start w:val="1"/>
      <w:numFmt w:val="bullet"/>
      <w:lvlText w:val="o"/>
      <w:lvlJc w:val="left"/>
      <w:pPr>
        <w:ind w:left="3769" w:hanging="360"/>
      </w:pPr>
      <w:rPr>
        <w:rFonts w:ascii="Courier New" w:hAnsi="Courier New" w:cs="Courier New" w:hint="default"/>
      </w:rPr>
    </w:lvl>
    <w:lvl w:ilvl="5" w:tplc="04100005" w:tentative="1">
      <w:start w:val="1"/>
      <w:numFmt w:val="bullet"/>
      <w:lvlText w:val=""/>
      <w:lvlJc w:val="left"/>
      <w:pPr>
        <w:ind w:left="4489" w:hanging="360"/>
      </w:pPr>
      <w:rPr>
        <w:rFonts w:ascii="Wingdings" w:hAnsi="Wingdings" w:hint="default"/>
      </w:rPr>
    </w:lvl>
    <w:lvl w:ilvl="6" w:tplc="04100001" w:tentative="1">
      <w:start w:val="1"/>
      <w:numFmt w:val="bullet"/>
      <w:lvlText w:val=""/>
      <w:lvlJc w:val="left"/>
      <w:pPr>
        <w:ind w:left="5209" w:hanging="360"/>
      </w:pPr>
      <w:rPr>
        <w:rFonts w:ascii="Symbol" w:hAnsi="Symbol" w:hint="default"/>
      </w:rPr>
    </w:lvl>
    <w:lvl w:ilvl="7" w:tplc="04100003" w:tentative="1">
      <w:start w:val="1"/>
      <w:numFmt w:val="bullet"/>
      <w:lvlText w:val="o"/>
      <w:lvlJc w:val="left"/>
      <w:pPr>
        <w:ind w:left="5929" w:hanging="360"/>
      </w:pPr>
      <w:rPr>
        <w:rFonts w:ascii="Courier New" w:hAnsi="Courier New" w:cs="Courier New" w:hint="default"/>
      </w:rPr>
    </w:lvl>
    <w:lvl w:ilvl="8" w:tplc="04100005" w:tentative="1">
      <w:start w:val="1"/>
      <w:numFmt w:val="bullet"/>
      <w:lvlText w:val=""/>
      <w:lvlJc w:val="left"/>
      <w:pPr>
        <w:ind w:left="6649" w:hanging="360"/>
      </w:pPr>
      <w:rPr>
        <w:rFonts w:ascii="Wingdings" w:hAnsi="Wingdings" w:hint="default"/>
      </w:rPr>
    </w:lvl>
  </w:abstractNum>
  <w:abstractNum w:abstractNumId="34">
    <w:nsid w:val="56A83DE1"/>
    <w:multiLevelType w:val="hybridMultilevel"/>
    <w:tmpl w:val="39887970"/>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56C4720D"/>
    <w:multiLevelType w:val="hybridMultilevel"/>
    <w:tmpl w:val="49C68D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5A24688E"/>
    <w:multiLevelType w:val="hybridMultilevel"/>
    <w:tmpl w:val="96584C1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nsid w:val="5F4A61C1"/>
    <w:multiLevelType w:val="hybridMultilevel"/>
    <w:tmpl w:val="1E66986C"/>
    <w:lvl w:ilvl="0" w:tplc="D98A080A">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nsid w:val="628C58AF"/>
    <w:multiLevelType w:val="hybridMultilevel"/>
    <w:tmpl w:val="05CE314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79B66CD"/>
    <w:multiLevelType w:val="hybridMultilevel"/>
    <w:tmpl w:val="977016F0"/>
    <w:lvl w:ilvl="0" w:tplc="04100001">
      <w:start w:val="1"/>
      <w:numFmt w:val="bullet"/>
      <w:lvlText w:val=""/>
      <w:lvlJc w:val="left"/>
      <w:pPr>
        <w:ind w:left="1800" w:hanging="360"/>
      </w:pPr>
      <w:rPr>
        <w:rFonts w:ascii="Symbol" w:hAnsi="Symbol"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0">
    <w:nsid w:val="6AB20934"/>
    <w:multiLevelType w:val="hybridMultilevel"/>
    <w:tmpl w:val="051A31A2"/>
    <w:lvl w:ilvl="0" w:tplc="0410000F">
      <w:start w:val="1"/>
      <w:numFmt w:val="decimal"/>
      <w:lvlText w:val="%1."/>
      <w:lvlJc w:val="left"/>
      <w:pPr>
        <w:ind w:left="644" w:hanging="360"/>
      </w:pPr>
      <w:rPr>
        <w:rFonts w:hint="default"/>
      </w:rPr>
    </w:lvl>
    <w:lvl w:ilvl="1" w:tplc="04100019">
      <w:start w:val="1"/>
      <w:numFmt w:val="lowerLetter"/>
      <w:lvlText w:val="%2."/>
      <w:lvlJc w:val="left"/>
      <w:pPr>
        <w:ind w:left="1069" w:hanging="360"/>
      </w:pPr>
    </w:lvl>
    <w:lvl w:ilvl="2" w:tplc="5E94DA34">
      <w:start w:val="8"/>
      <w:numFmt w:val="decimal"/>
      <w:lvlText w:val="%3-"/>
      <w:lvlJc w:val="left"/>
      <w:pPr>
        <w:ind w:left="2057" w:hanging="360"/>
      </w:pPr>
      <w:rPr>
        <w:rFonts w:hint="default"/>
      </w:r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abstractNum w:abstractNumId="41">
    <w:nsid w:val="6E0B7E09"/>
    <w:multiLevelType w:val="hybridMultilevel"/>
    <w:tmpl w:val="1EC6075C"/>
    <w:lvl w:ilvl="0" w:tplc="04100001">
      <w:start w:val="1"/>
      <w:numFmt w:val="bullet"/>
      <w:lvlText w:val=""/>
      <w:lvlJc w:val="left"/>
      <w:pPr>
        <w:ind w:left="2062" w:hanging="360"/>
      </w:pPr>
      <w:rPr>
        <w:rFonts w:ascii="Symbol" w:hAnsi="Symbol" w:hint="default"/>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42">
    <w:nsid w:val="6F962159"/>
    <w:multiLevelType w:val="hybridMultilevel"/>
    <w:tmpl w:val="F4CAB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nsid w:val="70820391"/>
    <w:multiLevelType w:val="hybridMultilevel"/>
    <w:tmpl w:val="EA5095C6"/>
    <w:lvl w:ilvl="0" w:tplc="759EA7CE">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7202747A"/>
    <w:multiLevelType w:val="hybridMultilevel"/>
    <w:tmpl w:val="2B50E32C"/>
    <w:lvl w:ilvl="0" w:tplc="5DC6FAB2">
      <w:start w:val="1"/>
      <w:numFmt w:val="decimal"/>
      <w:lvlText w:val="%1."/>
      <w:lvlJc w:val="left"/>
      <w:pPr>
        <w:ind w:left="585" w:hanging="360"/>
      </w:pPr>
      <w:rPr>
        <w:rFonts w:hint="default"/>
      </w:rPr>
    </w:lvl>
    <w:lvl w:ilvl="1" w:tplc="04100019" w:tentative="1">
      <w:start w:val="1"/>
      <w:numFmt w:val="lowerLetter"/>
      <w:lvlText w:val="%2."/>
      <w:lvlJc w:val="left"/>
      <w:pPr>
        <w:ind w:left="1305" w:hanging="360"/>
      </w:pPr>
    </w:lvl>
    <w:lvl w:ilvl="2" w:tplc="0410001B" w:tentative="1">
      <w:start w:val="1"/>
      <w:numFmt w:val="lowerRoman"/>
      <w:lvlText w:val="%3."/>
      <w:lvlJc w:val="right"/>
      <w:pPr>
        <w:ind w:left="2025" w:hanging="180"/>
      </w:pPr>
    </w:lvl>
    <w:lvl w:ilvl="3" w:tplc="0410000F" w:tentative="1">
      <w:start w:val="1"/>
      <w:numFmt w:val="decimal"/>
      <w:lvlText w:val="%4."/>
      <w:lvlJc w:val="left"/>
      <w:pPr>
        <w:ind w:left="2745" w:hanging="360"/>
      </w:pPr>
    </w:lvl>
    <w:lvl w:ilvl="4" w:tplc="04100019" w:tentative="1">
      <w:start w:val="1"/>
      <w:numFmt w:val="lowerLetter"/>
      <w:lvlText w:val="%5."/>
      <w:lvlJc w:val="left"/>
      <w:pPr>
        <w:ind w:left="3465" w:hanging="360"/>
      </w:pPr>
    </w:lvl>
    <w:lvl w:ilvl="5" w:tplc="0410001B" w:tentative="1">
      <w:start w:val="1"/>
      <w:numFmt w:val="lowerRoman"/>
      <w:lvlText w:val="%6."/>
      <w:lvlJc w:val="right"/>
      <w:pPr>
        <w:ind w:left="4185" w:hanging="180"/>
      </w:pPr>
    </w:lvl>
    <w:lvl w:ilvl="6" w:tplc="0410000F" w:tentative="1">
      <w:start w:val="1"/>
      <w:numFmt w:val="decimal"/>
      <w:lvlText w:val="%7."/>
      <w:lvlJc w:val="left"/>
      <w:pPr>
        <w:ind w:left="4905" w:hanging="360"/>
      </w:pPr>
    </w:lvl>
    <w:lvl w:ilvl="7" w:tplc="04100019" w:tentative="1">
      <w:start w:val="1"/>
      <w:numFmt w:val="lowerLetter"/>
      <w:lvlText w:val="%8."/>
      <w:lvlJc w:val="left"/>
      <w:pPr>
        <w:ind w:left="5625" w:hanging="360"/>
      </w:pPr>
    </w:lvl>
    <w:lvl w:ilvl="8" w:tplc="0410001B" w:tentative="1">
      <w:start w:val="1"/>
      <w:numFmt w:val="lowerRoman"/>
      <w:lvlText w:val="%9."/>
      <w:lvlJc w:val="right"/>
      <w:pPr>
        <w:ind w:left="6345" w:hanging="180"/>
      </w:pPr>
    </w:lvl>
  </w:abstractNum>
  <w:abstractNum w:abstractNumId="45">
    <w:nsid w:val="73B24C3F"/>
    <w:multiLevelType w:val="hybridMultilevel"/>
    <w:tmpl w:val="A75CF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4385B22"/>
    <w:multiLevelType w:val="hybridMultilevel"/>
    <w:tmpl w:val="048269D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nsid w:val="75A8769C"/>
    <w:multiLevelType w:val="hybridMultilevel"/>
    <w:tmpl w:val="A176BC9A"/>
    <w:lvl w:ilvl="0" w:tplc="04100019">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8">
    <w:nsid w:val="7D0E4AF7"/>
    <w:multiLevelType w:val="hybridMultilevel"/>
    <w:tmpl w:val="051A31A2"/>
    <w:lvl w:ilvl="0" w:tplc="0410000F">
      <w:start w:val="1"/>
      <w:numFmt w:val="decimal"/>
      <w:lvlText w:val="%1."/>
      <w:lvlJc w:val="left"/>
      <w:pPr>
        <w:ind w:left="644" w:hanging="360"/>
      </w:pPr>
      <w:rPr>
        <w:rFonts w:hint="default"/>
      </w:rPr>
    </w:lvl>
    <w:lvl w:ilvl="1" w:tplc="04100019">
      <w:start w:val="1"/>
      <w:numFmt w:val="lowerLetter"/>
      <w:lvlText w:val="%2."/>
      <w:lvlJc w:val="left"/>
      <w:pPr>
        <w:ind w:left="1069" w:hanging="360"/>
      </w:pPr>
    </w:lvl>
    <w:lvl w:ilvl="2" w:tplc="5E94DA34">
      <w:start w:val="8"/>
      <w:numFmt w:val="decimal"/>
      <w:lvlText w:val="%3-"/>
      <w:lvlJc w:val="left"/>
      <w:pPr>
        <w:ind w:left="2057" w:hanging="360"/>
      </w:pPr>
      <w:rPr>
        <w:rFonts w:hint="default"/>
      </w:rPr>
    </w:lvl>
    <w:lvl w:ilvl="3" w:tplc="0410000F" w:tentative="1">
      <w:start w:val="1"/>
      <w:numFmt w:val="decimal"/>
      <w:lvlText w:val="%4."/>
      <w:lvlJc w:val="left"/>
      <w:pPr>
        <w:ind w:left="2597" w:hanging="360"/>
      </w:pPr>
    </w:lvl>
    <w:lvl w:ilvl="4" w:tplc="04100019" w:tentative="1">
      <w:start w:val="1"/>
      <w:numFmt w:val="lowerLetter"/>
      <w:lvlText w:val="%5."/>
      <w:lvlJc w:val="left"/>
      <w:pPr>
        <w:ind w:left="3317" w:hanging="360"/>
      </w:pPr>
    </w:lvl>
    <w:lvl w:ilvl="5" w:tplc="0410001B" w:tentative="1">
      <w:start w:val="1"/>
      <w:numFmt w:val="lowerRoman"/>
      <w:lvlText w:val="%6."/>
      <w:lvlJc w:val="right"/>
      <w:pPr>
        <w:ind w:left="4037" w:hanging="180"/>
      </w:pPr>
    </w:lvl>
    <w:lvl w:ilvl="6" w:tplc="0410000F" w:tentative="1">
      <w:start w:val="1"/>
      <w:numFmt w:val="decimal"/>
      <w:lvlText w:val="%7."/>
      <w:lvlJc w:val="left"/>
      <w:pPr>
        <w:ind w:left="4757" w:hanging="360"/>
      </w:pPr>
    </w:lvl>
    <w:lvl w:ilvl="7" w:tplc="04100019" w:tentative="1">
      <w:start w:val="1"/>
      <w:numFmt w:val="lowerLetter"/>
      <w:lvlText w:val="%8."/>
      <w:lvlJc w:val="left"/>
      <w:pPr>
        <w:ind w:left="5477" w:hanging="360"/>
      </w:pPr>
    </w:lvl>
    <w:lvl w:ilvl="8" w:tplc="0410001B" w:tentative="1">
      <w:start w:val="1"/>
      <w:numFmt w:val="lowerRoman"/>
      <w:lvlText w:val="%9."/>
      <w:lvlJc w:val="right"/>
      <w:pPr>
        <w:ind w:left="6197" w:hanging="180"/>
      </w:pPr>
    </w:lvl>
  </w:abstractNum>
  <w:num w:numId="1">
    <w:abstractNumId w:val="0"/>
  </w:num>
  <w:num w:numId="2">
    <w:abstractNumId w:val="9"/>
  </w:num>
  <w:num w:numId="3">
    <w:abstractNumId w:val="4"/>
  </w:num>
  <w:num w:numId="4">
    <w:abstractNumId w:val="3"/>
  </w:num>
  <w:num w:numId="5">
    <w:abstractNumId w:val="2"/>
  </w:num>
  <w:num w:numId="6">
    <w:abstractNumId w:val="1"/>
  </w:num>
  <w:num w:numId="7">
    <w:abstractNumId w:val="10"/>
  </w:num>
  <w:num w:numId="8">
    <w:abstractNumId w:val="8"/>
  </w:num>
  <w:num w:numId="9">
    <w:abstractNumId w:val="7"/>
  </w:num>
  <w:num w:numId="10">
    <w:abstractNumId w:val="6"/>
  </w:num>
  <w:num w:numId="11">
    <w:abstractNumId w:val="5"/>
  </w:num>
  <w:num w:numId="12">
    <w:abstractNumId w:val="38"/>
  </w:num>
  <w:num w:numId="13">
    <w:abstractNumId w:val="30"/>
  </w:num>
  <w:num w:numId="14">
    <w:abstractNumId w:val="46"/>
  </w:num>
  <w:num w:numId="15">
    <w:abstractNumId w:val="14"/>
  </w:num>
  <w:num w:numId="16">
    <w:abstractNumId w:val="19"/>
  </w:num>
  <w:num w:numId="17">
    <w:abstractNumId w:val="21"/>
  </w:num>
  <w:num w:numId="18">
    <w:abstractNumId w:val="28"/>
  </w:num>
  <w:num w:numId="19">
    <w:abstractNumId w:val="37"/>
  </w:num>
  <w:num w:numId="20">
    <w:abstractNumId w:val="15"/>
  </w:num>
  <w:num w:numId="21">
    <w:abstractNumId w:val="40"/>
  </w:num>
  <w:num w:numId="22">
    <w:abstractNumId w:val="13"/>
  </w:num>
  <w:num w:numId="23">
    <w:abstractNumId w:val="43"/>
  </w:num>
  <w:num w:numId="24">
    <w:abstractNumId w:val="11"/>
  </w:num>
  <w:num w:numId="25">
    <w:abstractNumId w:val="27"/>
  </w:num>
  <w:num w:numId="26">
    <w:abstractNumId w:val="44"/>
  </w:num>
  <w:num w:numId="27">
    <w:abstractNumId w:val="16"/>
  </w:num>
  <w:num w:numId="28">
    <w:abstractNumId w:val="47"/>
  </w:num>
  <w:num w:numId="29">
    <w:abstractNumId w:val="45"/>
  </w:num>
  <w:num w:numId="30">
    <w:abstractNumId w:val="42"/>
  </w:num>
  <w:num w:numId="31">
    <w:abstractNumId w:val="20"/>
  </w:num>
  <w:num w:numId="32">
    <w:abstractNumId w:val="48"/>
  </w:num>
  <w:num w:numId="33">
    <w:abstractNumId w:val="18"/>
  </w:num>
  <w:num w:numId="34">
    <w:abstractNumId w:val="17"/>
  </w:num>
  <w:num w:numId="35">
    <w:abstractNumId w:val="12"/>
  </w:num>
  <w:num w:numId="36">
    <w:abstractNumId w:val="32"/>
  </w:num>
  <w:num w:numId="37">
    <w:abstractNumId w:val="23"/>
  </w:num>
  <w:num w:numId="38">
    <w:abstractNumId w:val="35"/>
  </w:num>
  <w:num w:numId="39">
    <w:abstractNumId w:val="41"/>
  </w:num>
  <w:num w:numId="40">
    <w:abstractNumId w:val="34"/>
  </w:num>
  <w:num w:numId="41">
    <w:abstractNumId w:val="24"/>
  </w:num>
  <w:num w:numId="42">
    <w:abstractNumId w:val="36"/>
  </w:num>
  <w:num w:numId="43">
    <w:abstractNumId w:val="26"/>
  </w:num>
  <w:num w:numId="44">
    <w:abstractNumId w:val="39"/>
  </w:num>
  <w:num w:numId="45">
    <w:abstractNumId w:val="25"/>
  </w:num>
  <w:num w:numId="46">
    <w:abstractNumId w:val="31"/>
  </w:num>
  <w:num w:numId="47">
    <w:abstractNumId w:val="22"/>
  </w:num>
  <w:num w:numId="48">
    <w:abstractNumId w:val="29"/>
  </w:num>
  <w:num w:numId="4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doNotDisplayPageBoundaries/>
  <w:embedSystemFonts/>
  <w:hideSpellingErrors/>
  <w:hideGrammaticalErrors/>
  <w:proofState w:spelling="clean"/>
  <w:attachedTemplate r:id="rId1"/>
  <w:stylePaneFormatFilter w:val="000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DA75A7"/>
    <w:rsid w:val="00003677"/>
    <w:rsid w:val="00005898"/>
    <w:rsid w:val="00007E4B"/>
    <w:rsid w:val="00012C71"/>
    <w:rsid w:val="00013EC7"/>
    <w:rsid w:val="000155B0"/>
    <w:rsid w:val="00023749"/>
    <w:rsid w:val="00031DE3"/>
    <w:rsid w:val="00044839"/>
    <w:rsid w:val="00070289"/>
    <w:rsid w:val="00080CAB"/>
    <w:rsid w:val="000A7497"/>
    <w:rsid w:val="000C35A3"/>
    <w:rsid w:val="000D2D41"/>
    <w:rsid w:val="000E1F88"/>
    <w:rsid w:val="000F494C"/>
    <w:rsid w:val="00104D49"/>
    <w:rsid w:val="00107733"/>
    <w:rsid w:val="0010796C"/>
    <w:rsid w:val="00133051"/>
    <w:rsid w:val="0013598A"/>
    <w:rsid w:val="00144D6D"/>
    <w:rsid w:val="00150BED"/>
    <w:rsid w:val="0015291B"/>
    <w:rsid w:val="00170E0D"/>
    <w:rsid w:val="0017209B"/>
    <w:rsid w:val="001816B6"/>
    <w:rsid w:val="00195D87"/>
    <w:rsid w:val="00195DAC"/>
    <w:rsid w:val="00196CE6"/>
    <w:rsid w:val="001A13FC"/>
    <w:rsid w:val="001A6B68"/>
    <w:rsid w:val="001C3A15"/>
    <w:rsid w:val="001C5306"/>
    <w:rsid w:val="001C644B"/>
    <w:rsid w:val="001D2FF0"/>
    <w:rsid w:val="001D3A45"/>
    <w:rsid w:val="001E1CE6"/>
    <w:rsid w:val="001E4AE7"/>
    <w:rsid w:val="001F5759"/>
    <w:rsid w:val="001F75BC"/>
    <w:rsid w:val="002116F4"/>
    <w:rsid w:val="002136C9"/>
    <w:rsid w:val="00226DB3"/>
    <w:rsid w:val="00231D8B"/>
    <w:rsid w:val="00252369"/>
    <w:rsid w:val="002554F8"/>
    <w:rsid w:val="00277166"/>
    <w:rsid w:val="002A2A63"/>
    <w:rsid w:val="002B78E7"/>
    <w:rsid w:val="002C6FC6"/>
    <w:rsid w:val="002D0FEF"/>
    <w:rsid w:val="002E36DF"/>
    <w:rsid w:val="0030495E"/>
    <w:rsid w:val="0030555A"/>
    <w:rsid w:val="0032593B"/>
    <w:rsid w:val="00337C77"/>
    <w:rsid w:val="00341681"/>
    <w:rsid w:val="0034416D"/>
    <w:rsid w:val="00373406"/>
    <w:rsid w:val="00375DAD"/>
    <w:rsid w:val="00377425"/>
    <w:rsid w:val="00391183"/>
    <w:rsid w:val="003A0A66"/>
    <w:rsid w:val="003C1AFD"/>
    <w:rsid w:val="003C4EA2"/>
    <w:rsid w:val="003F161D"/>
    <w:rsid w:val="003F1BE9"/>
    <w:rsid w:val="003F3272"/>
    <w:rsid w:val="00407D8A"/>
    <w:rsid w:val="00414F58"/>
    <w:rsid w:val="00424C65"/>
    <w:rsid w:val="004306D1"/>
    <w:rsid w:val="004366F7"/>
    <w:rsid w:val="004400AF"/>
    <w:rsid w:val="0044624F"/>
    <w:rsid w:val="00446918"/>
    <w:rsid w:val="004664B9"/>
    <w:rsid w:val="004675A9"/>
    <w:rsid w:val="004864FE"/>
    <w:rsid w:val="004E2AA9"/>
    <w:rsid w:val="00500A88"/>
    <w:rsid w:val="005027F0"/>
    <w:rsid w:val="00503923"/>
    <w:rsid w:val="005220E6"/>
    <w:rsid w:val="005343DB"/>
    <w:rsid w:val="005349AD"/>
    <w:rsid w:val="00540307"/>
    <w:rsid w:val="00540CBD"/>
    <w:rsid w:val="00556011"/>
    <w:rsid w:val="00556949"/>
    <w:rsid w:val="005643DD"/>
    <w:rsid w:val="00573723"/>
    <w:rsid w:val="00577731"/>
    <w:rsid w:val="005B02E0"/>
    <w:rsid w:val="005B2CE3"/>
    <w:rsid w:val="005C355C"/>
    <w:rsid w:val="005F3D8D"/>
    <w:rsid w:val="005F4E94"/>
    <w:rsid w:val="00615F03"/>
    <w:rsid w:val="00631A74"/>
    <w:rsid w:val="00634436"/>
    <w:rsid w:val="0063672E"/>
    <w:rsid w:val="006448A7"/>
    <w:rsid w:val="00647F99"/>
    <w:rsid w:val="006713F0"/>
    <w:rsid w:val="006746DE"/>
    <w:rsid w:val="0068453A"/>
    <w:rsid w:val="006A2845"/>
    <w:rsid w:val="006D7B4D"/>
    <w:rsid w:val="006E3CBB"/>
    <w:rsid w:val="006E5F1B"/>
    <w:rsid w:val="006F44A5"/>
    <w:rsid w:val="00707E11"/>
    <w:rsid w:val="00713FAB"/>
    <w:rsid w:val="00715DF4"/>
    <w:rsid w:val="007211AF"/>
    <w:rsid w:val="00736E49"/>
    <w:rsid w:val="007469D6"/>
    <w:rsid w:val="00763F17"/>
    <w:rsid w:val="007653FB"/>
    <w:rsid w:val="00770D19"/>
    <w:rsid w:val="007A1780"/>
    <w:rsid w:val="007A6F6F"/>
    <w:rsid w:val="007B4273"/>
    <w:rsid w:val="007B6063"/>
    <w:rsid w:val="007D07FD"/>
    <w:rsid w:val="007D0F9C"/>
    <w:rsid w:val="007D7CA8"/>
    <w:rsid w:val="007E210D"/>
    <w:rsid w:val="007F493E"/>
    <w:rsid w:val="0080475F"/>
    <w:rsid w:val="00810B5C"/>
    <w:rsid w:val="00822868"/>
    <w:rsid w:val="00822965"/>
    <w:rsid w:val="00835A1C"/>
    <w:rsid w:val="00836C69"/>
    <w:rsid w:val="00840DDB"/>
    <w:rsid w:val="00846B20"/>
    <w:rsid w:val="00852D07"/>
    <w:rsid w:val="008661E2"/>
    <w:rsid w:val="00873DEE"/>
    <w:rsid w:val="0087539A"/>
    <w:rsid w:val="00886382"/>
    <w:rsid w:val="008A0F2E"/>
    <w:rsid w:val="008B5562"/>
    <w:rsid w:val="008B5E90"/>
    <w:rsid w:val="008C0DED"/>
    <w:rsid w:val="008D4FFF"/>
    <w:rsid w:val="008F181F"/>
    <w:rsid w:val="008F2D70"/>
    <w:rsid w:val="009003BE"/>
    <w:rsid w:val="00901974"/>
    <w:rsid w:val="00916D1A"/>
    <w:rsid w:val="009230C1"/>
    <w:rsid w:val="00925C1E"/>
    <w:rsid w:val="00926E6F"/>
    <w:rsid w:val="00935F9C"/>
    <w:rsid w:val="009412C7"/>
    <w:rsid w:val="00961C9F"/>
    <w:rsid w:val="0096414F"/>
    <w:rsid w:val="009713A3"/>
    <w:rsid w:val="00972784"/>
    <w:rsid w:val="00975CF8"/>
    <w:rsid w:val="00977744"/>
    <w:rsid w:val="00980A88"/>
    <w:rsid w:val="00996C85"/>
    <w:rsid w:val="009A78CB"/>
    <w:rsid w:val="009C398A"/>
    <w:rsid w:val="009D31D9"/>
    <w:rsid w:val="009F3F1E"/>
    <w:rsid w:val="009F423D"/>
    <w:rsid w:val="00A13661"/>
    <w:rsid w:val="00A3192B"/>
    <w:rsid w:val="00A348E8"/>
    <w:rsid w:val="00A51D9F"/>
    <w:rsid w:val="00A54802"/>
    <w:rsid w:val="00A556DC"/>
    <w:rsid w:val="00A631E5"/>
    <w:rsid w:val="00A91A40"/>
    <w:rsid w:val="00AB7852"/>
    <w:rsid w:val="00AC3BDB"/>
    <w:rsid w:val="00AD02C9"/>
    <w:rsid w:val="00AE096F"/>
    <w:rsid w:val="00AE5573"/>
    <w:rsid w:val="00AF0C18"/>
    <w:rsid w:val="00B269F7"/>
    <w:rsid w:val="00B334AF"/>
    <w:rsid w:val="00B422AE"/>
    <w:rsid w:val="00B434A5"/>
    <w:rsid w:val="00B47B6D"/>
    <w:rsid w:val="00B6597C"/>
    <w:rsid w:val="00B724C4"/>
    <w:rsid w:val="00B7548A"/>
    <w:rsid w:val="00B770A1"/>
    <w:rsid w:val="00B77920"/>
    <w:rsid w:val="00B83677"/>
    <w:rsid w:val="00B84FE5"/>
    <w:rsid w:val="00B92E71"/>
    <w:rsid w:val="00B94AD8"/>
    <w:rsid w:val="00BC1C74"/>
    <w:rsid w:val="00BF5B66"/>
    <w:rsid w:val="00C26D9A"/>
    <w:rsid w:val="00C31BF7"/>
    <w:rsid w:val="00C35191"/>
    <w:rsid w:val="00C46872"/>
    <w:rsid w:val="00C657DE"/>
    <w:rsid w:val="00C77495"/>
    <w:rsid w:val="00C9454C"/>
    <w:rsid w:val="00CA2D9B"/>
    <w:rsid w:val="00CA634B"/>
    <w:rsid w:val="00CE059C"/>
    <w:rsid w:val="00CF0F86"/>
    <w:rsid w:val="00D04758"/>
    <w:rsid w:val="00D12117"/>
    <w:rsid w:val="00D13DA8"/>
    <w:rsid w:val="00D22DEF"/>
    <w:rsid w:val="00D26882"/>
    <w:rsid w:val="00D31672"/>
    <w:rsid w:val="00D3264B"/>
    <w:rsid w:val="00D34D5B"/>
    <w:rsid w:val="00D41574"/>
    <w:rsid w:val="00D54881"/>
    <w:rsid w:val="00D643CD"/>
    <w:rsid w:val="00DA75A7"/>
    <w:rsid w:val="00DC1161"/>
    <w:rsid w:val="00DC57D6"/>
    <w:rsid w:val="00DD0F8D"/>
    <w:rsid w:val="00DD295B"/>
    <w:rsid w:val="00DD2DF3"/>
    <w:rsid w:val="00DD3DE8"/>
    <w:rsid w:val="00DE1B60"/>
    <w:rsid w:val="00E17EBF"/>
    <w:rsid w:val="00E2634A"/>
    <w:rsid w:val="00E27C27"/>
    <w:rsid w:val="00E451C7"/>
    <w:rsid w:val="00E61E7A"/>
    <w:rsid w:val="00E668D2"/>
    <w:rsid w:val="00E9467C"/>
    <w:rsid w:val="00EB6195"/>
    <w:rsid w:val="00EB67C6"/>
    <w:rsid w:val="00EB6E33"/>
    <w:rsid w:val="00EB7CC1"/>
    <w:rsid w:val="00EB7E4D"/>
    <w:rsid w:val="00EC1A0F"/>
    <w:rsid w:val="00ED24B0"/>
    <w:rsid w:val="00EE605D"/>
    <w:rsid w:val="00F25822"/>
    <w:rsid w:val="00F30725"/>
    <w:rsid w:val="00F3697F"/>
    <w:rsid w:val="00F500FB"/>
    <w:rsid w:val="00F56A00"/>
    <w:rsid w:val="00F60490"/>
    <w:rsid w:val="00F652AA"/>
    <w:rsid w:val="00F653AB"/>
    <w:rsid w:val="00F66D32"/>
    <w:rsid w:val="00F81D09"/>
    <w:rsid w:val="00F82A7E"/>
    <w:rsid w:val="00F87328"/>
    <w:rsid w:val="00FA259B"/>
    <w:rsid w:val="00FA3034"/>
    <w:rsid w:val="00FA3AB3"/>
    <w:rsid w:val="00FB78C9"/>
    <w:rsid w:val="00FC3C7D"/>
    <w:rsid w:val="00FE040F"/>
    <w:rsid w:val="00FE10FB"/>
    <w:rsid w:val="00FE1C34"/>
    <w:rsid w:val="00FF164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8453A"/>
    <w:pPr>
      <w:spacing w:line="260" w:lineRule="exact"/>
      <w:jc w:val="both"/>
    </w:pPr>
    <w:rPr>
      <w:sz w:val="22"/>
    </w:rPr>
  </w:style>
  <w:style w:type="paragraph" w:styleId="Titolo2">
    <w:name w:val="heading 2"/>
    <w:basedOn w:val="Normale"/>
    <w:next w:val="Normale"/>
    <w:link w:val="Titolo2Carattere"/>
    <w:qFormat/>
    <w:rsid w:val="00577731"/>
    <w:pPr>
      <w:keepNext/>
      <w:tabs>
        <w:tab w:val="left" w:pos="6804"/>
      </w:tabs>
      <w:jc w:val="left"/>
      <w:outlineLvl w:val="1"/>
    </w:pPr>
    <w:rPr>
      <w:rFonts w:ascii="Times" w:eastAsia="Times" w:hAnsi="Times"/>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8453A"/>
    <w:pPr>
      <w:tabs>
        <w:tab w:val="center" w:pos="4153"/>
        <w:tab w:val="right" w:pos="8306"/>
      </w:tabs>
    </w:pPr>
  </w:style>
  <w:style w:type="paragraph" w:styleId="Pidipagina">
    <w:name w:val="footer"/>
    <w:basedOn w:val="Normale"/>
    <w:link w:val="PidipaginaCarattere"/>
    <w:uiPriority w:val="99"/>
    <w:rsid w:val="0068453A"/>
    <w:pPr>
      <w:tabs>
        <w:tab w:val="center" w:pos="4153"/>
        <w:tab w:val="right" w:pos="8306"/>
      </w:tabs>
    </w:pPr>
  </w:style>
  <w:style w:type="paragraph" w:styleId="Testonormale">
    <w:name w:val="Plain Text"/>
    <w:basedOn w:val="Normale"/>
    <w:rsid w:val="0068453A"/>
    <w:pPr>
      <w:spacing w:line="240" w:lineRule="auto"/>
      <w:jc w:val="left"/>
    </w:pPr>
    <w:rPr>
      <w:rFonts w:ascii="Courier" w:hAnsi="Courier"/>
      <w:sz w:val="24"/>
    </w:rPr>
  </w:style>
  <w:style w:type="paragraph" w:styleId="Testofumetto">
    <w:name w:val="Balloon Text"/>
    <w:basedOn w:val="Normale"/>
    <w:link w:val="TestofumettoCarattere"/>
    <w:uiPriority w:val="99"/>
    <w:semiHidden/>
    <w:unhideWhenUsed/>
    <w:rsid w:val="00D34D5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4D5B"/>
    <w:rPr>
      <w:rFonts w:ascii="Tahoma" w:hAnsi="Tahoma" w:cs="Tahoma"/>
      <w:sz w:val="16"/>
      <w:szCs w:val="16"/>
    </w:rPr>
  </w:style>
  <w:style w:type="paragraph" w:styleId="Paragrafoelenco">
    <w:name w:val="List Paragraph"/>
    <w:basedOn w:val="Normale"/>
    <w:uiPriority w:val="34"/>
    <w:qFormat/>
    <w:rsid w:val="00FA3AB3"/>
    <w:pPr>
      <w:ind w:left="720"/>
      <w:contextualSpacing/>
    </w:pPr>
  </w:style>
  <w:style w:type="character" w:styleId="Enfasicorsivo">
    <w:name w:val="Emphasis"/>
    <w:basedOn w:val="Carpredefinitoparagrafo"/>
    <w:uiPriority w:val="20"/>
    <w:qFormat/>
    <w:rsid w:val="00377425"/>
    <w:rPr>
      <w:i/>
      <w:iCs/>
    </w:rPr>
  </w:style>
  <w:style w:type="character" w:customStyle="1" w:styleId="Titolo2Carattere">
    <w:name w:val="Titolo 2 Carattere"/>
    <w:basedOn w:val="Carpredefinitoparagrafo"/>
    <w:link w:val="Titolo2"/>
    <w:rsid w:val="00577731"/>
    <w:rPr>
      <w:rFonts w:ascii="Times" w:eastAsia="Times" w:hAnsi="Times"/>
      <w:b/>
      <w:sz w:val="22"/>
    </w:rPr>
  </w:style>
  <w:style w:type="paragraph" w:customStyle="1" w:styleId="Default">
    <w:name w:val="Default"/>
    <w:rsid w:val="00577731"/>
    <w:pPr>
      <w:autoSpaceDE w:val="0"/>
      <w:autoSpaceDN w:val="0"/>
      <w:adjustRightInd w:val="0"/>
    </w:pPr>
    <w:rPr>
      <w:rFonts w:ascii="Arial" w:hAnsi="Arial" w:cs="Arial"/>
      <w:color w:val="000000"/>
      <w:sz w:val="24"/>
      <w:szCs w:val="24"/>
    </w:rPr>
  </w:style>
  <w:style w:type="character" w:customStyle="1" w:styleId="PidipaginaCarattere">
    <w:name w:val="Piè di pagina Carattere"/>
    <w:basedOn w:val="Carpredefinitoparagrafo"/>
    <w:link w:val="Pidipagina"/>
    <w:uiPriority w:val="99"/>
    <w:rsid w:val="00AD02C9"/>
    <w:rPr>
      <w:sz w:val="22"/>
    </w:rPr>
  </w:style>
  <w:style w:type="character" w:styleId="Collegamentoipertestuale">
    <w:name w:val="Hyperlink"/>
    <w:basedOn w:val="Carpredefinitoparagrafo"/>
    <w:uiPriority w:val="99"/>
    <w:unhideWhenUsed/>
    <w:rsid w:val="00EB7E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line="260" w:lineRule="exact"/>
      <w:jc w:val="both"/>
    </w:pPr>
    <w:rPr>
      <w:sz w:val="22"/>
    </w:rPr>
  </w:style>
  <w:style w:type="paragraph" w:styleId="Titolo2">
    <w:name w:val="heading 2"/>
    <w:basedOn w:val="Normale"/>
    <w:next w:val="Normale"/>
    <w:link w:val="Titolo2Carattere"/>
    <w:qFormat/>
    <w:rsid w:val="00577731"/>
    <w:pPr>
      <w:keepNext/>
      <w:tabs>
        <w:tab w:val="left" w:pos="6804"/>
      </w:tabs>
      <w:jc w:val="left"/>
      <w:outlineLvl w:val="1"/>
    </w:pPr>
    <w:rPr>
      <w:rFonts w:ascii="Times" w:eastAsia="Times" w:hAnsi="Times"/>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link w:val="PidipaginaCarattere"/>
    <w:uiPriority w:val="99"/>
    <w:pPr>
      <w:tabs>
        <w:tab w:val="center" w:pos="4153"/>
        <w:tab w:val="right" w:pos="8306"/>
      </w:tabs>
    </w:pPr>
  </w:style>
  <w:style w:type="paragraph" w:styleId="Testonormale">
    <w:name w:val="Plain Text"/>
    <w:basedOn w:val="Normale"/>
    <w:pPr>
      <w:spacing w:line="240" w:lineRule="auto"/>
      <w:jc w:val="left"/>
    </w:pPr>
    <w:rPr>
      <w:rFonts w:ascii="Courier" w:hAnsi="Courier"/>
      <w:sz w:val="24"/>
    </w:rPr>
  </w:style>
  <w:style w:type="paragraph" w:styleId="Testofumetto">
    <w:name w:val="Balloon Text"/>
    <w:basedOn w:val="Normale"/>
    <w:link w:val="TestofumettoCarattere"/>
    <w:uiPriority w:val="99"/>
    <w:semiHidden/>
    <w:unhideWhenUsed/>
    <w:rsid w:val="00D34D5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34D5B"/>
    <w:rPr>
      <w:rFonts w:ascii="Tahoma" w:hAnsi="Tahoma" w:cs="Tahoma"/>
      <w:sz w:val="16"/>
      <w:szCs w:val="16"/>
    </w:rPr>
  </w:style>
  <w:style w:type="paragraph" w:styleId="Paragrafoelenco">
    <w:name w:val="List Paragraph"/>
    <w:basedOn w:val="Normale"/>
    <w:uiPriority w:val="34"/>
    <w:qFormat/>
    <w:rsid w:val="00FA3AB3"/>
    <w:pPr>
      <w:ind w:left="720"/>
      <w:contextualSpacing/>
    </w:pPr>
  </w:style>
  <w:style w:type="character" w:styleId="Enfasicorsivo">
    <w:name w:val="Emphasis"/>
    <w:basedOn w:val="Carpredefinitoparagrafo"/>
    <w:uiPriority w:val="20"/>
    <w:qFormat/>
    <w:rsid w:val="00377425"/>
    <w:rPr>
      <w:i/>
      <w:iCs/>
    </w:rPr>
  </w:style>
  <w:style w:type="character" w:customStyle="1" w:styleId="Titolo2Carattere">
    <w:name w:val="Titolo 2 Carattere"/>
    <w:basedOn w:val="Carpredefinitoparagrafo"/>
    <w:link w:val="Titolo2"/>
    <w:rsid w:val="00577731"/>
    <w:rPr>
      <w:rFonts w:ascii="Times" w:eastAsia="Times" w:hAnsi="Times"/>
      <w:b/>
      <w:sz w:val="22"/>
    </w:rPr>
  </w:style>
  <w:style w:type="paragraph" w:customStyle="1" w:styleId="Default">
    <w:name w:val="Default"/>
    <w:rsid w:val="00577731"/>
    <w:pPr>
      <w:autoSpaceDE w:val="0"/>
      <w:autoSpaceDN w:val="0"/>
      <w:adjustRightInd w:val="0"/>
    </w:pPr>
    <w:rPr>
      <w:rFonts w:ascii="Arial" w:hAnsi="Arial" w:cs="Arial"/>
      <w:color w:val="000000"/>
      <w:sz w:val="24"/>
      <w:szCs w:val="24"/>
    </w:rPr>
  </w:style>
  <w:style w:type="character" w:customStyle="1" w:styleId="PidipaginaCarattere">
    <w:name w:val="Piè di pagina Carattere"/>
    <w:basedOn w:val="Carpredefinitoparagrafo"/>
    <w:link w:val="Pidipagina"/>
    <w:uiPriority w:val="99"/>
    <w:rsid w:val="00AD02C9"/>
    <w:rPr>
      <w:sz w:val="22"/>
    </w:rPr>
  </w:style>
  <w:style w:type="character" w:styleId="Collegamentoipertestuale">
    <w:name w:val="Hyperlink"/>
    <w:basedOn w:val="Carpredefinitoparagrafo"/>
    <w:uiPriority w:val="99"/>
    <w:unhideWhenUsed/>
    <w:rsid w:val="00EB7E4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4412018">
      <w:bodyDiv w:val="1"/>
      <w:marLeft w:val="0"/>
      <w:marRight w:val="0"/>
      <w:marTop w:val="0"/>
      <w:marBottom w:val="0"/>
      <w:divBdr>
        <w:top w:val="none" w:sz="0" w:space="0" w:color="auto"/>
        <w:left w:val="none" w:sz="0" w:space="0" w:color="auto"/>
        <w:bottom w:val="none" w:sz="0" w:space="0" w:color="auto"/>
        <w:right w:val="none" w:sz="0" w:space="0" w:color="auto"/>
      </w:divBdr>
    </w:div>
    <w:div w:id="512109147">
      <w:bodyDiv w:val="1"/>
      <w:marLeft w:val="0"/>
      <w:marRight w:val="0"/>
      <w:marTop w:val="0"/>
      <w:marBottom w:val="0"/>
      <w:divBdr>
        <w:top w:val="none" w:sz="0" w:space="0" w:color="auto"/>
        <w:left w:val="none" w:sz="0" w:space="0" w:color="auto"/>
        <w:bottom w:val="none" w:sz="0" w:space="0" w:color="auto"/>
        <w:right w:val="none" w:sz="0" w:space="0" w:color="auto"/>
      </w:divBdr>
    </w:div>
    <w:div w:id="1048722200">
      <w:bodyDiv w:val="1"/>
      <w:marLeft w:val="0"/>
      <w:marRight w:val="0"/>
      <w:marTop w:val="0"/>
      <w:marBottom w:val="0"/>
      <w:divBdr>
        <w:top w:val="none" w:sz="0" w:space="0" w:color="auto"/>
        <w:left w:val="none" w:sz="0" w:space="0" w:color="auto"/>
        <w:bottom w:val="none" w:sz="0" w:space="0" w:color="auto"/>
        <w:right w:val="none" w:sz="0" w:space="0" w:color="auto"/>
      </w:divBdr>
    </w:div>
    <w:div w:id="1496456691">
      <w:bodyDiv w:val="1"/>
      <w:marLeft w:val="0"/>
      <w:marRight w:val="0"/>
      <w:marTop w:val="0"/>
      <w:marBottom w:val="0"/>
      <w:divBdr>
        <w:top w:val="none" w:sz="0" w:space="0" w:color="auto"/>
        <w:left w:val="none" w:sz="0" w:space="0" w:color="auto"/>
        <w:bottom w:val="none" w:sz="0" w:space="0" w:color="auto"/>
        <w:right w:val="none" w:sz="0" w:space="0" w:color="auto"/>
      </w:divBdr>
    </w:div>
    <w:div w:id="183521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l.cantoni@astare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01.CartaIntestata_nuov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1EAAD-C539-4B83-8A7C-CE3BA00E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01.CartaIntestata_nuova</Template>
  <TotalTime>1</TotalTime>
  <Pages>7</Pages>
  <Words>2005</Words>
  <Characters>11363</Characters>
  <Application>Microsoft Office Word</Application>
  <DocSecurity>0</DocSecurity>
  <Lines>94</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Spettabile / Egregio</vt:lpstr>
      <vt:lpstr>Spettabile / Egregio</vt:lpstr>
    </vt:vector>
  </TitlesOfParts>
  <Company>Astarea</Company>
  <LinksUpToDate>false</LinksUpToDate>
  <CharactersWithSpaces>13342</CharactersWithSpaces>
  <SharedDoc>false</SharedDoc>
  <HyperlinkBase/>
  <HLinks>
    <vt:vector size="30" baseType="variant">
      <vt:variant>
        <vt:i4>720896</vt:i4>
      </vt:variant>
      <vt:variant>
        <vt:i4>1839</vt:i4>
      </vt:variant>
      <vt:variant>
        <vt:i4>1025</vt:i4>
      </vt:variant>
      <vt:variant>
        <vt:i4>1</vt:i4>
      </vt:variant>
      <vt:variant>
        <vt:lpwstr>logo</vt:lpwstr>
      </vt:variant>
      <vt:variant>
        <vt:lpwstr/>
      </vt:variant>
      <vt:variant>
        <vt:i4>262216</vt:i4>
      </vt:variant>
      <vt:variant>
        <vt:i4>-1</vt:i4>
      </vt:variant>
      <vt:variant>
        <vt:i4>2063</vt:i4>
      </vt:variant>
      <vt:variant>
        <vt:i4>1</vt:i4>
      </vt:variant>
      <vt:variant>
        <vt:lpwstr>indirizzo_nuovo</vt:lpwstr>
      </vt:variant>
      <vt:variant>
        <vt:lpwstr/>
      </vt:variant>
      <vt:variant>
        <vt:i4>720896</vt:i4>
      </vt:variant>
      <vt:variant>
        <vt:i4>-1</vt:i4>
      </vt:variant>
      <vt:variant>
        <vt:i4>2051</vt:i4>
      </vt:variant>
      <vt:variant>
        <vt:i4>1</vt:i4>
      </vt:variant>
      <vt:variant>
        <vt:lpwstr>logo</vt:lpwstr>
      </vt:variant>
      <vt:variant>
        <vt:lpwstr/>
      </vt:variant>
      <vt:variant>
        <vt:i4>720896</vt:i4>
      </vt:variant>
      <vt:variant>
        <vt:i4>-1</vt:i4>
      </vt:variant>
      <vt:variant>
        <vt:i4>2052</vt:i4>
      </vt:variant>
      <vt:variant>
        <vt:i4>1</vt:i4>
      </vt:variant>
      <vt:variant>
        <vt:lpwstr>logo</vt:lpwstr>
      </vt:variant>
      <vt:variant>
        <vt:lpwstr/>
      </vt:variant>
      <vt:variant>
        <vt:i4>720896</vt:i4>
      </vt:variant>
      <vt:variant>
        <vt:i4>-1</vt:i4>
      </vt:variant>
      <vt:variant>
        <vt:i4>2058</vt:i4>
      </vt:variant>
      <vt:variant>
        <vt:i4>1</vt:i4>
      </vt:variant>
      <vt:variant>
        <vt:lpwstr>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 / Egregio</dc:title>
  <dc:creator>utente</dc:creator>
  <cp:lastModifiedBy>utente</cp:lastModifiedBy>
  <cp:revision>3</cp:revision>
  <cp:lastPrinted>2015-08-24T16:22:00Z</cp:lastPrinted>
  <dcterms:created xsi:type="dcterms:W3CDTF">2015-10-13T17:37:00Z</dcterms:created>
  <dcterms:modified xsi:type="dcterms:W3CDTF">2015-10-16T13:13:00Z</dcterms:modified>
</cp:coreProperties>
</file>